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E" w:rsidRDefault="00226094">
      <w:pPr>
        <w:spacing w:line="400" w:lineRule="exact"/>
        <w:ind w:firstLine="42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上海荷福控股(集团)有限公司</w:t>
      </w:r>
    </w:p>
    <w:p w:rsidR="00D067AE" w:rsidRDefault="00226094">
      <w:pPr>
        <w:spacing w:line="400" w:lineRule="exact"/>
        <w:ind w:firstLine="42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上海荷福人工智能科技(集团)有限公司</w:t>
      </w:r>
    </w:p>
    <w:p w:rsidR="00D067AE" w:rsidRDefault="00D067AE">
      <w:pPr>
        <w:spacing w:line="400" w:lineRule="exact"/>
        <w:ind w:firstLine="420"/>
        <w:rPr>
          <w:sz w:val="24"/>
          <w:szCs w:val="24"/>
        </w:rPr>
      </w:pPr>
    </w:p>
    <w:p w:rsidR="00D067AE" w:rsidRDefault="00226094">
      <w:pPr>
        <w:spacing w:line="400" w:lineRule="exact"/>
        <w:ind w:firstLine="420"/>
        <w:rPr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99695</wp:posOffset>
            </wp:positionV>
            <wp:extent cx="2996565" cy="17951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7AE" w:rsidRDefault="00D067AE">
      <w:pPr>
        <w:spacing w:line="400" w:lineRule="exact"/>
        <w:ind w:firstLine="420"/>
        <w:jc w:val="center"/>
        <w:rPr>
          <w:sz w:val="24"/>
          <w:szCs w:val="24"/>
        </w:rPr>
      </w:pPr>
    </w:p>
    <w:p w:rsidR="00D067AE" w:rsidRDefault="00D067AE">
      <w:pPr>
        <w:spacing w:line="400" w:lineRule="exact"/>
        <w:ind w:firstLine="420"/>
        <w:jc w:val="center"/>
        <w:rPr>
          <w:sz w:val="24"/>
          <w:szCs w:val="24"/>
        </w:rPr>
      </w:pPr>
    </w:p>
    <w:p w:rsidR="00D067AE" w:rsidRDefault="00D067AE">
      <w:pPr>
        <w:spacing w:line="400" w:lineRule="exact"/>
        <w:ind w:firstLine="420"/>
        <w:jc w:val="center"/>
        <w:rPr>
          <w:sz w:val="24"/>
          <w:szCs w:val="24"/>
        </w:rPr>
      </w:pPr>
    </w:p>
    <w:p w:rsidR="00D067AE" w:rsidRDefault="00D067AE">
      <w:pPr>
        <w:spacing w:line="400" w:lineRule="exact"/>
        <w:ind w:firstLine="420"/>
        <w:jc w:val="center"/>
        <w:rPr>
          <w:sz w:val="24"/>
          <w:szCs w:val="24"/>
        </w:rPr>
      </w:pPr>
    </w:p>
    <w:p w:rsidR="00D067AE" w:rsidRDefault="00D067AE">
      <w:pPr>
        <w:spacing w:line="400" w:lineRule="exact"/>
        <w:ind w:firstLine="420"/>
        <w:jc w:val="center"/>
        <w:rPr>
          <w:sz w:val="24"/>
          <w:szCs w:val="24"/>
        </w:rPr>
      </w:pPr>
    </w:p>
    <w:p w:rsidR="00D067AE" w:rsidRDefault="00D067AE">
      <w:pPr>
        <w:spacing w:line="400" w:lineRule="exact"/>
        <w:ind w:firstLine="420"/>
        <w:rPr>
          <w:sz w:val="24"/>
          <w:szCs w:val="24"/>
        </w:rPr>
      </w:pPr>
    </w:p>
    <w:p w:rsidR="00D067AE" w:rsidRDefault="00D067AE">
      <w:pPr>
        <w:spacing w:line="400" w:lineRule="exact"/>
        <w:ind w:firstLine="420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D067AE" w:rsidRDefault="00226094" w:rsidP="000A091A">
      <w:pPr>
        <w:spacing w:line="360" w:lineRule="exact"/>
        <w:ind w:firstLine="42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公司发展历程简介</w:t>
      </w:r>
    </w:p>
    <w:p w:rsidR="00D067AE" w:rsidRDefault="00D067AE" w:rsidP="000A091A">
      <w:pPr>
        <w:spacing w:line="360" w:lineRule="exact"/>
        <w:ind w:firstLine="420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3900C9" w:rsidRDefault="00226094" w:rsidP="000A091A">
      <w:pPr>
        <w:spacing w:line="360" w:lineRule="exact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上海荷福控股(集团)有限公司，创建于1996年。20年风雨兼程，不断抓住时代机遇，逐步发展成为国内非工业机器人领域的领军企业，在人工智能、机器人、云计算、大数据、生物技术、公共安全、智能家居等领域全面布局。 2016年，荷福控股集团整合旗下荷福机器人等六家人工智能企业，成立上海荷福人工智能集团，使荷福具备为多行业提供个性化人工智能服务的综合技术能力。</w:t>
      </w:r>
    </w:p>
    <w:p w:rsidR="003900C9" w:rsidRDefault="00226094" w:rsidP="000A091A">
      <w:pPr>
        <w:spacing w:line="360" w:lineRule="exact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为凝聚行业力量、表达荷福观点，面向国外，荷福荣膺亚洲智能机器人联盟发起理事单位；面向国内，荷福也荣任长江流域智能机器人联盟发起副理事长单位。为拓展人工智能研究的智力资源，荷福响应国家号召，专注于“产学研一体化”发展，推进科技成果的转化与应用，荷福形成了“上海-成都”双城双创、双引擎模式。</w:t>
      </w:r>
    </w:p>
    <w:p w:rsidR="003900C9" w:rsidRDefault="00226094" w:rsidP="000A091A">
      <w:pPr>
        <w:spacing w:line="360" w:lineRule="exact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在上海，由荷福人工智能集团、上海交通大学与临港集团联合发起上海智能制造研究院-临港-荷福人工智能研究中心，旨在进一步提升上海人工智能、机器人的发展水平，加速上海人工智能产业落地。在四川，</w:t>
      </w:r>
      <w:proofErr w:type="gramStart"/>
      <w:r>
        <w:rPr>
          <w:rFonts w:ascii="微软雅黑" w:eastAsia="微软雅黑" w:hAnsi="微软雅黑"/>
          <w:sz w:val="24"/>
          <w:szCs w:val="24"/>
        </w:rPr>
        <w:t>荷福与</w:t>
      </w:r>
      <w:proofErr w:type="gramEnd"/>
      <w:r>
        <w:rPr>
          <w:rFonts w:ascii="微软雅黑" w:eastAsia="微软雅黑" w:hAnsi="微软雅黑"/>
          <w:sz w:val="24"/>
          <w:szCs w:val="24"/>
        </w:rPr>
        <w:t>上海临港集团、电子科技大学开展三</w:t>
      </w:r>
      <w:proofErr w:type="gramStart"/>
      <w:r>
        <w:rPr>
          <w:rFonts w:ascii="微软雅黑" w:eastAsia="微软雅黑" w:hAnsi="微软雅黑"/>
          <w:sz w:val="24"/>
          <w:szCs w:val="24"/>
        </w:rPr>
        <w:t>方深入</w:t>
      </w:r>
      <w:proofErr w:type="gramEnd"/>
      <w:r>
        <w:rPr>
          <w:rFonts w:ascii="微软雅黑" w:eastAsia="微软雅黑" w:hAnsi="微软雅黑"/>
          <w:sz w:val="24"/>
          <w:szCs w:val="24"/>
        </w:rPr>
        <w:t>战略合作，共同成立电子科大-</w:t>
      </w:r>
      <w:proofErr w:type="gramStart"/>
      <w:r>
        <w:rPr>
          <w:rFonts w:ascii="微软雅黑" w:eastAsia="微软雅黑" w:hAnsi="微软雅黑"/>
          <w:sz w:val="24"/>
          <w:szCs w:val="24"/>
        </w:rPr>
        <w:t>荷福研究院</w:t>
      </w:r>
      <w:proofErr w:type="gramEnd"/>
      <w:r>
        <w:rPr>
          <w:rFonts w:ascii="微软雅黑" w:eastAsia="微软雅黑" w:hAnsi="微软雅黑"/>
          <w:sz w:val="24"/>
          <w:szCs w:val="24"/>
        </w:rPr>
        <w:t>；并斥巨资打造我国首座</w:t>
      </w:r>
      <w:proofErr w:type="gramStart"/>
      <w:r>
        <w:rPr>
          <w:rFonts w:ascii="微软雅黑" w:eastAsia="微软雅黑" w:hAnsi="微软雅黑"/>
          <w:sz w:val="24"/>
          <w:szCs w:val="24"/>
        </w:rPr>
        <w:t>集未来</w:t>
      </w:r>
      <w:proofErr w:type="gramEnd"/>
      <w:r>
        <w:rPr>
          <w:rFonts w:ascii="微软雅黑" w:eastAsia="微软雅黑" w:hAnsi="微软雅黑"/>
          <w:sz w:val="24"/>
          <w:szCs w:val="24"/>
        </w:rPr>
        <w:t>感、科技感于一体的电子科大-荷福-</w:t>
      </w:r>
      <w:proofErr w:type="gramStart"/>
      <w:r>
        <w:rPr>
          <w:rFonts w:ascii="微软雅黑" w:eastAsia="微软雅黑" w:hAnsi="微软雅黑"/>
          <w:sz w:val="24"/>
          <w:szCs w:val="24"/>
        </w:rPr>
        <w:t>临港众创空间</w:t>
      </w:r>
      <w:proofErr w:type="gramEnd"/>
      <w:r>
        <w:rPr>
          <w:rFonts w:ascii="微软雅黑" w:eastAsia="微软雅黑" w:hAnsi="微软雅黑"/>
          <w:sz w:val="24"/>
          <w:szCs w:val="24"/>
        </w:rPr>
        <w:t>，专注于科技成果转化与应用。</w:t>
      </w:r>
    </w:p>
    <w:p w:rsidR="003900C9" w:rsidRDefault="00226094" w:rsidP="000A091A">
      <w:pPr>
        <w:spacing w:line="360" w:lineRule="exact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两地研究院的建立着力于科技成果的转化应用，目的是将企业，特别是行业的真正的需求挖掘出来，直面企业的痛点，剥离表象，结合人工智能的手段，提出对企业、对行业切实有效的实用性技术解决方案，用以促进产业结构升级、技术升级，最终促进国家经济的发展。</w:t>
      </w:r>
      <w:r>
        <w:rPr>
          <w:rFonts w:ascii="微软雅黑" w:eastAsia="微软雅黑" w:hAnsi="微软雅黑"/>
          <w:sz w:val="24"/>
          <w:szCs w:val="24"/>
        </w:rPr>
        <w:br/>
        <w:t> 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>
        <w:rPr>
          <w:rFonts w:ascii="微软雅黑" w:eastAsia="微软雅黑" w:hAnsi="微软雅黑"/>
          <w:sz w:val="24"/>
          <w:szCs w:val="24"/>
        </w:rPr>
        <w:t xml:space="preserve"> 为提升公众对于人工智能行业的关注，荷福还力邀国际篮球巨星姚明和乒乓世界冠军王励勤代言，让科技与人文、时尚紧密交融。塑造人工智能和百姓生活息息相关的和谐氛围，永远让荷福人工智能成为瞩目的焦点。</w:t>
      </w:r>
    </w:p>
    <w:p w:rsidR="003900C9" w:rsidRDefault="00226094" w:rsidP="000A091A">
      <w:pPr>
        <w:spacing w:line="360" w:lineRule="exact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功崇惟志，天道酬勤，荷福的持续投入，也不断获得业界的高度认可。2016年10月，在中国科协、工信部中国电子学会、北京市政府共同主办的世界机器人大会上，荷福集团被大会组委会授予世界机器人大会-临港荷福世界机器人明星挑战赛永久主办单位；在闭幕式上颁发的四项全球机器人</w:t>
      </w:r>
      <w:proofErr w:type="gramStart"/>
      <w:r>
        <w:rPr>
          <w:rFonts w:ascii="微软雅黑" w:eastAsia="微软雅黑" w:hAnsi="微软雅黑"/>
          <w:sz w:val="24"/>
          <w:szCs w:val="24"/>
        </w:rPr>
        <w:t>最佳科技</w:t>
      </w:r>
      <w:proofErr w:type="gramEnd"/>
      <w:r>
        <w:rPr>
          <w:rFonts w:ascii="微软雅黑" w:eastAsia="微软雅黑" w:hAnsi="微软雅黑"/>
          <w:sz w:val="24"/>
          <w:szCs w:val="24"/>
        </w:rPr>
        <w:t>创新奖，荷福一家独占三项大奖。</w:t>
      </w:r>
    </w:p>
    <w:p w:rsidR="003900C9" w:rsidRDefault="00226094" w:rsidP="000A091A">
      <w:pPr>
        <w:spacing w:line="360" w:lineRule="exact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荷福发展人工智能的“双创模式”和“行业导入”经验，也因为进步迅猛，得到了业界的高度重视。荷福创始人周锦霆先生多次受到国家领导人接见，并汇报人工智能产业发展思路。</w:t>
      </w:r>
      <w:r>
        <w:rPr>
          <w:rFonts w:ascii="微软雅黑" w:eastAsia="微软雅黑" w:hAnsi="微软雅黑"/>
          <w:sz w:val="24"/>
          <w:szCs w:val="24"/>
        </w:rPr>
        <w:br/>
      </w:r>
      <w:r>
        <w:rPr>
          <w:rFonts w:ascii="微软雅黑" w:eastAsia="微软雅黑" w:hAnsi="微软雅黑" w:hint="eastAsia"/>
          <w:sz w:val="24"/>
          <w:szCs w:val="24"/>
        </w:rPr>
        <w:lastRenderedPageBreak/>
        <w:t xml:space="preserve">  </w:t>
      </w:r>
      <w:r>
        <w:rPr>
          <w:rFonts w:ascii="微软雅黑" w:eastAsia="微软雅黑" w:hAnsi="微软雅黑"/>
          <w:sz w:val="24"/>
          <w:szCs w:val="24"/>
        </w:rPr>
        <w:t>  在荷福第三个十年的开局之年，荷福集团还开拓实行全球化战略布局。荷福与临港集团共同斥资3亿美元，在美国硅谷收购大型物业，成立临港荷福海外中心，促进技术应用的跨国化发展，推动科技的“走出去，引进来”。</w:t>
      </w:r>
    </w:p>
    <w:p w:rsidR="003900C9" w:rsidRDefault="00226094" w:rsidP="000A091A">
      <w:pPr>
        <w:spacing w:line="360" w:lineRule="exact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荷福还斥巨资在法国波尔多地区收购大型酒庄，并利用集团技术优势，成为全球首家引入人工智能种植酿造的葡萄酒庄，实现人工智能机器人采摘、筛选、酿造葡萄酒。</w:t>
      </w:r>
    </w:p>
    <w:p w:rsidR="00D067AE" w:rsidRDefault="00226094" w:rsidP="000A091A">
      <w:pPr>
        <w:spacing w:line="360" w:lineRule="exact"/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存心荷福，这不仅是个人修行的格言，更是济世经商的归宿。用商业改变世界，用科技服务生活，这是荷福集团的初心，也是我们奋斗的方向。</w:t>
      </w:r>
    </w:p>
    <w:p w:rsidR="00D067AE" w:rsidRDefault="00D067AE" w:rsidP="000A091A">
      <w:pPr>
        <w:spacing w:line="360" w:lineRule="exact"/>
        <w:ind w:firstLine="420"/>
        <w:rPr>
          <w:rFonts w:ascii="微软雅黑" w:eastAsia="微软雅黑" w:hAnsi="微软雅黑"/>
          <w:color w:val="666666"/>
          <w:sz w:val="24"/>
          <w:szCs w:val="24"/>
        </w:rPr>
      </w:pPr>
    </w:p>
    <w:p w:rsidR="006770DF" w:rsidRDefault="006770DF" w:rsidP="000A091A">
      <w:pPr>
        <w:spacing w:line="360" w:lineRule="exact"/>
        <w:ind w:firstLine="420"/>
        <w:rPr>
          <w:rFonts w:ascii="微软雅黑" w:eastAsia="微软雅黑" w:hAnsi="微软雅黑"/>
        </w:rPr>
      </w:pPr>
    </w:p>
    <w:p w:rsidR="006770DF" w:rsidRDefault="006770DF" w:rsidP="000A091A">
      <w:pPr>
        <w:spacing w:line="360" w:lineRule="exact"/>
        <w:ind w:firstLine="420"/>
        <w:rPr>
          <w:rFonts w:ascii="微软雅黑" w:eastAsia="微软雅黑" w:hAnsi="微软雅黑"/>
        </w:rPr>
      </w:pPr>
    </w:p>
    <w:p w:rsidR="006770DF" w:rsidRPr="000A091A" w:rsidRDefault="006770DF" w:rsidP="000A091A">
      <w:pPr>
        <w:spacing w:line="360" w:lineRule="exact"/>
        <w:ind w:firstLine="420"/>
        <w:rPr>
          <w:rFonts w:ascii="微软雅黑" w:eastAsia="微软雅黑" w:hAnsi="微软雅黑"/>
        </w:rPr>
      </w:pPr>
    </w:p>
    <w:p w:rsidR="00D067AE" w:rsidRDefault="00226094">
      <w:pPr>
        <w:spacing w:line="360" w:lineRule="auto"/>
        <w:ind w:firstLine="42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上海研究院</w:t>
      </w:r>
    </w:p>
    <w:p w:rsidR="00D067AE" w:rsidRPr="00A46174" w:rsidRDefault="00A46174" w:rsidP="000A091A">
      <w:pPr>
        <w:spacing w:line="360" w:lineRule="exact"/>
        <w:ind w:firstLine="420"/>
        <w:jc w:val="left"/>
        <w:rPr>
          <w:rFonts w:ascii="微软雅黑" w:eastAsia="微软雅黑" w:hAnsi="微软雅黑"/>
          <w:b/>
          <w:bCs/>
          <w:sz w:val="28"/>
          <w:szCs w:val="32"/>
        </w:rPr>
      </w:pPr>
      <w:r w:rsidRPr="00A46174">
        <w:rPr>
          <w:rFonts w:ascii="微软雅黑" w:eastAsia="微软雅黑" w:hAnsi="微软雅黑"/>
          <w:b/>
          <w:bCs/>
          <w:sz w:val="28"/>
          <w:szCs w:val="32"/>
        </w:rPr>
        <w:t>全职</w:t>
      </w:r>
      <w:r w:rsidRPr="00A46174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:rsidR="00D81FF4" w:rsidRPr="000F59AD" w:rsidRDefault="002172F5" w:rsidP="00D81FF4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bookmarkStart w:id="0" w:name="OLE_LINK1"/>
      <w:bookmarkStart w:id="1" w:name="OLE_LINK2"/>
      <w:r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1、</w:t>
      </w:r>
      <w:r w:rsidR="00D81FF4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ROS 系统开发工程师</w:t>
      </w:r>
      <w:r w:rsidR="00D81FF4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（急聘）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13-14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 1 人</w:t>
      </w:r>
      <w:bookmarkStart w:id="2" w:name="_GoBack"/>
      <w:bookmarkEnd w:id="2"/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关键职责：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负责机器人产品的开发工作；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参与项目架构设计开发，构建高质量框架；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根据公司要求规范，负责编写相应项目技术文档；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对新需求进行技术可实现性评估，并参与技术方案选型。</w:t>
      </w:r>
    </w:p>
    <w:p w:rsidR="00D81FF4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招聘要求：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2 年以上产品开发经验，本科以上学历，计算机、电子、控制或相关专业；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熟悉 ROS 机器人系统技术体系，熟练掌握 ROS 开发工具优先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熟悉 SLAM 算法中的一种及以上者优先；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具备良好的学习能力，熟练阅读各种外文文献，善于总结编写技术文档；</w:t>
      </w:r>
    </w:p>
    <w:p w:rsidR="00D81FF4" w:rsidRPr="00F24799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具有良好的沟通能力、团队合作精神、能承担工作压力；</w:t>
      </w:r>
    </w:p>
    <w:p w:rsidR="00D81FF4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有机械臂抓取，或者具有深度学习图像识别工作经验优先。</w:t>
      </w:r>
    </w:p>
    <w:p w:rsidR="000F59AD" w:rsidRDefault="000F59AD">
      <w:pPr>
        <w:spacing w:line="40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6770DF" w:rsidRDefault="006770DF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D81FF4" w:rsidRPr="000F59AD" w:rsidRDefault="002172F5" w:rsidP="00D81FF4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2、</w:t>
      </w:r>
      <w:r w:rsidR="00D81FF4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Android开发工程师</w:t>
      </w:r>
    </w:p>
    <w:p w:rsidR="00D81FF4" w:rsidRPr="002172F5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薪资：12-14k，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 1 人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工作职责：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基于公司的产品设计，根据需求，进行APP的开发工作;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完成应用组件开发工作;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android开发架构的设计和app性能优化。</w:t>
      </w:r>
    </w:p>
    <w:p w:rsidR="00D81FF4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1、大专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以上学历，985或211高校优先；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2、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能熟练使用Java语言进行APP开发；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精通Android开发框架，有高效完成APP核心功能的能力；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可以独立承担架构设计，熟悉APP性能优化，精通android内存管理技术；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熟悉</w:t>
      </w:r>
      <w:proofErr w:type="spellStart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okhttp</w:t>
      </w:r>
      <w:proofErr w:type="spellEnd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、retrofit、</w:t>
      </w:r>
      <w:proofErr w:type="spellStart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rxjava</w:t>
      </w:r>
      <w:proofErr w:type="spellEnd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等常用的框架以及常用的设计模式；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良好的编程风格，扎实的编程基础，关注代码性能和安全，关注用户体验；</w:t>
      </w:r>
    </w:p>
    <w:p w:rsidR="00D81FF4" w:rsidRPr="000F59AD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7、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高度的责任感、工作态度严谨，能够承担一定强度、压力的工作，有较强的学习能力；</w:t>
      </w:r>
    </w:p>
    <w:p w:rsidR="00D81FF4" w:rsidRDefault="00D81FF4" w:rsidP="00D81FF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8、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熟悉android系统或有即时通信开发经验者优先。</w:t>
      </w:r>
    </w:p>
    <w:p w:rsid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172F5" w:rsidRPr="000F59AD" w:rsidRDefault="002172F5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3、结构工程师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10-14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 w:rsid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2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工作职责：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1、负责产品结构系统的研发设计工作(塑料件、</w:t>
      </w:r>
      <w:proofErr w:type="gramStart"/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钣</w:t>
      </w:r>
      <w:proofErr w:type="gramEnd"/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金件、机加件、压铸等)；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2、产品零件3D图、2D图出图，公差定义；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3、设计阶段装配设计缺陷评估、零件制造工艺评估、设计经济性评估、样机功能验证；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4、新产品试制阶段产品检讨、措施制定、实施；项目各阶段的文档输入输出工作。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5、负责产品试产及量产导入的生产技术支持工作，并根据需要编写相关文件和报告；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6、能够独立完成三维零件拆图，出二维图，编制BOM表，编制工艺流程图等图档工作；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7、样机组装，修配，调试，配合电子及软件进行系统联调，针对存在的问题做好快速解决方案的制定及实施并持续跟进；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8、参与机器人项目调研和系统方案设计，能够独立完成部件选型，总成设计，零件设计，工艺设计，内部线束布置以及各种传感器和电子元器件的布置等相关设计工作；</w:t>
      </w:r>
    </w:p>
    <w:p w:rsidR="005B236B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9、与供应商沟通解决产品技术问题；</w:t>
      </w:r>
    </w:p>
    <w:p w:rsid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1、本科及以上学历，机械、机电、自动化相关专业；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2、2年以上工作经验，做过整套机器人结构开发，整套平板电脑、大型家用电器、医疗设备、工业设备结构设计经验，能独立进行产品结构系统的开发设计工作；涉及到，电机传动，精确控制设计等；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3、熟练使用Auto-cad、</w:t>
      </w:r>
      <w:proofErr w:type="spellStart"/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SolidWorks</w:t>
      </w:r>
      <w:proofErr w:type="spellEnd"/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Creo</w:t>
      </w:r>
      <w:proofErr w:type="spellEnd"/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（PRO/E)、CATIA等设计软件及office办公软件 ，精通3D设计软件，具有曲面建模的能力；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4、熟悉喷漆，喷塑，喷砂，拉丝，阳极氧化，电镀，电泳等表面处理工艺；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5、掌握红外传感器，超声波传感器，激光雷达等各种用于机器人的传感器原理、布置规则、应用环境以及注意事项；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6、熟悉工厂组装工艺，有产品试产、量产导入阶段现场技术支持经验，协同相关部门解决试产及测试过程中出现的问题；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7、对工作充满激情，具备出色的执行力、协作能力，抗压力、责任心和学习能力强；</w:t>
      </w:r>
    </w:p>
    <w:p w:rsidR="00300E22" w:rsidRPr="00300E22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8、具有丰富的机器人解决方案经验，思维灵活，善于提出创新性的想法并能够落地实施；</w:t>
      </w:r>
    </w:p>
    <w:p w:rsidR="002172F5" w:rsidRDefault="00300E22" w:rsidP="00300E22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00E22">
        <w:rPr>
          <w:rFonts w:ascii="微软雅黑" w:eastAsia="微软雅黑" w:hAnsi="微软雅黑" w:hint="eastAsia"/>
          <w:bCs/>
          <w:sz w:val="24"/>
          <w:szCs w:val="24"/>
          <w:lang w:bidi="ar"/>
        </w:rPr>
        <w:t>9、有很强的敬业精神和责任心，良好的自驱力、团队协作能力、沟通能力、自学能力和接受新生事物的能力，能承受高强度工作压力，积极主动完成各项任务。</w:t>
      </w:r>
    </w:p>
    <w:p w:rsid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C81D7A" w:rsidRDefault="00C81D7A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00E22" w:rsidRDefault="002172F5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4、</w:t>
      </w:r>
      <w:r w:rsidR="00300E22" w:rsidRPr="00300E22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电子工程师</w:t>
      </w:r>
    </w:p>
    <w:p w:rsidR="00300E22" w:rsidRDefault="00300E22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D84FE7">
        <w:rPr>
          <w:rFonts w:ascii="微软雅黑" w:eastAsia="微软雅黑" w:hAnsi="微软雅黑" w:hint="eastAsia"/>
          <w:bCs/>
          <w:sz w:val="24"/>
          <w:szCs w:val="24"/>
          <w:lang w:bidi="ar"/>
        </w:rPr>
        <w:t>10-14k，</w:t>
      </w:r>
      <w:r w:rsidR="00D84FE7" w:rsidRPr="00D84FE7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招聘人数 </w:t>
      </w:r>
      <w:r w:rsidR="00D84FE7">
        <w:rPr>
          <w:rFonts w:ascii="微软雅黑" w:eastAsia="微软雅黑" w:hAnsi="微软雅黑" w:hint="eastAsia"/>
          <w:bCs/>
          <w:sz w:val="24"/>
          <w:szCs w:val="24"/>
          <w:lang w:bidi="ar"/>
        </w:rPr>
        <w:t>1-</w:t>
      </w:r>
      <w:r w:rsidR="00D84FE7" w:rsidRPr="00D84FE7">
        <w:rPr>
          <w:rFonts w:ascii="微软雅黑" w:eastAsia="微软雅黑" w:hAnsi="微软雅黑" w:hint="eastAsia"/>
          <w:bCs/>
          <w:sz w:val="24"/>
          <w:szCs w:val="24"/>
          <w:lang w:bidi="ar"/>
        </w:rPr>
        <w:t>2 人</w:t>
      </w:r>
    </w:p>
    <w:p w:rsidR="00300E22" w:rsidRPr="00300E22" w:rsidRDefault="00FE1597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：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1、负责服务型机器人各硬件模块初步方案和详细方案设计，包括硬件选型及系统分析，并负责该电路模块的全研发生产流程；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2、负责新项目电子设计需求评估，给出可行性分析报告；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3、负责项目的电子设计（系统框图、电路器件选型、原理图、Layout、BOM）输出；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4、负责项目电子部分的组装、调试、验证、关键参数确认及整改输出，并给出相应的调试验证报告；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5、负责电子样品需求输出及器件规格确认及检验承认，与代理、原厂沟通处理项目开发中遇到的电子问题，输出分析报告；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6、电路板调试，针对软硬件问题进行调试、定位并解决；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7、编写内部设计文档，对外生产输出文档；</w:t>
      </w:r>
    </w:p>
    <w:p w:rsidR="00300E22" w:rsidRPr="00300E22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8、参与电子相关的所有项目节点评审；</w:t>
      </w:r>
    </w:p>
    <w:p w:rsidR="00300E22" w:rsidRPr="00300E22" w:rsidRDefault="00300E22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00E22" w:rsidRPr="00300E22" w:rsidRDefault="00FE1597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：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1、全日制本科及以上学历，硕士优先，电子工程、自动化、通信、计算机等相关专业；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2、2年以上嵌入式硬件开发经验，尤其是对单片机和ARM处理器有丰富的开发经验,精通模拟电路和数字电路;可独立开发项目能力，具有一定的项目管理和执行能力，具有软件背景经验者优先;动手能力强，会焊接；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3、熟练使用示波器、信号发生器、万用表等调试工具；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4、熟悉硬件产品研发流程，熟悉机械结构，电子电路，嵌入式等硬件开发基础知识；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5、熟练使用 AD、DXP,PROTEL99、</w:t>
      </w:r>
      <w:proofErr w:type="spellStart"/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Candence</w:t>
      </w:r>
      <w:proofErr w:type="spellEnd"/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中一种 EDA 工具，有 4 层以上硬件电路开发经验；</w:t>
      </w:r>
    </w:p>
    <w:p w:rsidR="00FE1597" w:rsidRPr="00FE1597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6、有一定的 EMC 相关经验。具备 DDR SDRAM 布线能力，能独立完成高性能 ARM（Cortex-M4 以上）的原理图和 PCB 设计；</w:t>
      </w:r>
    </w:p>
    <w:p w:rsidR="00300E22" w:rsidRPr="00300E22" w:rsidRDefault="00FE1597" w:rsidP="00FE159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E1597">
        <w:rPr>
          <w:rFonts w:ascii="微软雅黑" w:eastAsia="微软雅黑" w:hAnsi="微软雅黑" w:hint="eastAsia"/>
          <w:bCs/>
          <w:sz w:val="24"/>
          <w:szCs w:val="24"/>
          <w:lang w:bidi="ar"/>
        </w:rPr>
        <w:t>7、有服务型机器人研发工作经验的优先。</w:t>
      </w:r>
    </w:p>
    <w:p w:rsidR="00300E22" w:rsidRDefault="00300E22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FE1597" w:rsidRPr="00300E22" w:rsidRDefault="00FE1597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172F5" w:rsidRPr="000F59AD" w:rsidRDefault="00D84FE7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5、</w:t>
      </w:r>
      <w:r w:rsidR="002172F5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PCB及电路设计工程师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12-14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 w:rsid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2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F24799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关键职责：</w:t>
      </w:r>
    </w:p>
    <w:p w:rsidR="00F24799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1、负责数字电路设计和PCB设计，BOM表制作，电子电路问题排查；</w:t>
      </w:r>
    </w:p>
    <w:p w:rsidR="00F24799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2、参与项目的方案评审，输出评审报告。</w:t>
      </w:r>
    </w:p>
    <w:p w:rsid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F24799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招聘要求：</w:t>
      </w:r>
    </w:p>
    <w:p w:rsidR="00F24799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1、本科或以上学历，熟悉单片机和嵌入式芯片最小系统及其外设电路设计；</w:t>
      </w:r>
    </w:p>
    <w:p w:rsidR="00F24799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2、熟悉电源稳压、升压、滤波、抗干扰等电路设计；</w:t>
      </w:r>
    </w:p>
    <w:p w:rsidR="00F24799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3、熟练使用AD、Cadence等设计软件；</w:t>
      </w:r>
    </w:p>
    <w:p w:rsidR="00F24799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4、熟悉充电电路、信号转换电路（CAN、232、485等）等电路设计；</w:t>
      </w:r>
    </w:p>
    <w:p w:rsidR="002172F5" w:rsidRPr="00F24799" w:rsidRDefault="00F2479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24799">
        <w:rPr>
          <w:rFonts w:ascii="微软雅黑" w:eastAsia="微软雅黑" w:hAnsi="微软雅黑" w:hint="eastAsia"/>
          <w:bCs/>
          <w:sz w:val="24"/>
          <w:szCs w:val="24"/>
          <w:lang w:bidi="ar"/>
        </w:rPr>
        <w:t>5、熟练使用三极管、MOS管、稳压管等芯片，熟悉基本运算放大电路设计、数模转换电路设计和数字逻辑门电路设计。</w:t>
      </w:r>
    </w:p>
    <w:p w:rsid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C81D7A" w:rsidRDefault="00C81D7A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DC26FA" w:rsidRPr="00DC26FA" w:rsidRDefault="00970173" w:rsidP="00DC26F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6</w:t>
      </w:r>
      <w:r w:rsidR="004B063D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</w:t>
      </w:r>
      <w:r w:rsidR="00DC26FA" w:rsidRPr="00DC26FA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实施工程师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薪资：8-10k，招聘人数6人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1.定制项目实施计划，负责项目现场实施，优化技术方案并执行。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2.现场产品测试、设备安装、维护、现场故障排除等各种技术支持工作。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3.用户的培训，编写培训文档，解答用户系统使用过程中的疑问。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4.记录项目日志，并做好项目中多方之间的沟通和协调工作。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1.具有较强的协调能力和现场动手能力，计算机相关行业优先考虑。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2.熟悉综合布线、安防监控、机房维护、网络故障排查，有现场安装调试经验者优先。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3.良好的语言表达能力和沟通能力，工作踏实有责任心，</w:t>
      </w:r>
      <w:proofErr w:type="gramStart"/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不</w:t>
      </w:r>
      <w:proofErr w:type="gramEnd"/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恐高能吃苦耐劳。</w:t>
      </w:r>
    </w:p>
    <w:p w:rsidR="00DC26FA" w:rsidRP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4.熟悉图纸深化设计，方案制作。</w:t>
      </w:r>
    </w:p>
    <w:p w:rsidR="00DC26FA" w:rsidRDefault="00DC26FA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DC26FA">
        <w:rPr>
          <w:rFonts w:ascii="微软雅黑" w:eastAsia="微软雅黑" w:hAnsi="微软雅黑" w:hint="eastAsia"/>
          <w:bCs/>
          <w:sz w:val="24"/>
          <w:szCs w:val="24"/>
          <w:lang w:bidi="ar"/>
        </w:rPr>
        <w:t>5.大专以上学历。</w:t>
      </w:r>
    </w:p>
    <w:p w:rsidR="004B063D" w:rsidRDefault="004B063D" w:rsidP="00DC26F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C81D7A" w:rsidRDefault="00C81D7A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E17A83" w:rsidRPr="00E17A83" w:rsidRDefault="00970173" w:rsidP="00E17A83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7</w:t>
      </w:r>
      <w:r w:rsidR="004B063D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</w:t>
      </w:r>
      <w:r w:rsidR="00E17A83" w:rsidRPr="00E17A83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产品经理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薪资：10-14k，招聘人数 2 人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1、负责人工智能方向产品需求收集，将需求形成文档、进行产品功能设计、产品原型设计等工作；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2、负责公司产品用户反馈监控，对产品全生命周期做整体把控，协调各类相关事项；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3、负责竞争对手的产品跟踪分析，根据市场反馈和用户需求，不断改善产品功能；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4、负责把控和推荐项目进度，协调UI、开发、测试、算法、硬件等人员紧密合作达成产品目标；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5、熟悉建筑行业的人工智能应用案例，根据人工智能业务需求，挖掘客户痛点，编写软硬件解决方案；配合完成项目的招投标工作；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1、本科及以上学历，拥有3年以上的B端的产品设计经验（</w:t>
      </w:r>
      <w:proofErr w:type="gram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含解决</w:t>
      </w:r>
      <w:proofErr w:type="gram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方案）具有独立负责产品从0到1的设计开发经验；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2、具备优秀的逻辑思考能力、归纳总结能力，需求分析或业务流程设计等方案撰写能力；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3、具备优秀的书面表达能力、口头表达能力和沟通协调能力，较强的分析问题和解决问题的能力；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4、熟练掌握需求工作必备工具，如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AxureRP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、Visio、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Xmind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等产品设计工具；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5、熟悉软件开发的流程和基本的知识；</w:t>
      </w:r>
    </w:p>
    <w:p w:rsidR="00E17A83" w:rsidRPr="00E17A83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6、具有人工智能项目经验、建筑行业经验优先；</w:t>
      </w:r>
    </w:p>
    <w:p w:rsidR="00E17A83" w:rsidRPr="000F59AD" w:rsidRDefault="00E17A83" w:rsidP="00E17A8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7、土木工程、计算机、人工智能相关专业者优先。</w:t>
      </w:r>
    </w:p>
    <w:p w:rsidR="004B063D" w:rsidRPr="000F59A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Pr="000F59AD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8</w:t>
      </w:r>
      <w:r w:rsidR="004B063D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、后端开发工程师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474414">
        <w:rPr>
          <w:rFonts w:ascii="微软雅黑" w:eastAsia="微软雅黑" w:hAnsi="微软雅黑" w:hint="eastAsia"/>
          <w:bCs/>
          <w:sz w:val="24"/>
          <w:szCs w:val="24"/>
          <w:lang w:bidi="ar"/>
        </w:rPr>
        <w:t>10-14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 w:rsidR="00E0105E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2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74414" w:rsidRPr="00474414" w:rsidRDefault="00474414" w:rsidP="0047441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74414">
        <w:rPr>
          <w:rFonts w:ascii="微软雅黑" w:eastAsia="微软雅黑" w:hAnsi="微软雅黑" w:hint="eastAsia"/>
          <w:bCs/>
          <w:sz w:val="24"/>
          <w:szCs w:val="24"/>
          <w:lang w:bidi="ar"/>
        </w:rPr>
        <w:t>关键职责：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负责服务架构的设计与搭建；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负责软件结构搭建，包括技术选型、需求细化和核心功能设计和开发；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编写开发文档，辅助进行系统的功能定义，程序设计；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根据设计文档或需求说明完成代码编写，调试，简单测试和维护；</w:t>
      </w:r>
    </w:p>
    <w:p w:rsidR="00474414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分析并解决软件开发过程中的问题，协助前端工程师制定联调计划，定位解决发现的问题,保证服务接口的安全性和性能</w:t>
      </w:r>
      <w:r w:rsidR="000B20E7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460186" w:rsidRDefault="000B20E7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6、双一流学校及硕士优先。</w:t>
      </w:r>
    </w:p>
    <w:p w:rsidR="000B20E7" w:rsidRPr="00460186" w:rsidRDefault="000B20E7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74414" w:rsidRPr="00474414" w:rsidRDefault="00474414" w:rsidP="00474414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74414">
        <w:rPr>
          <w:rFonts w:ascii="微软雅黑" w:eastAsia="微软雅黑" w:hAnsi="微软雅黑" w:hint="eastAsia"/>
          <w:bCs/>
          <w:sz w:val="24"/>
          <w:szCs w:val="24"/>
          <w:lang w:bidi="ar"/>
        </w:rPr>
        <w:t>招聘要求：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熟练使用java开发，熟悉相关数据结构，多线程JUC问题，，理解IO操作，了解设计模式，；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熟悉前后端分离开发，能够基于Rest API进行服务端借口开发；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熟悉Spring、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SpringMVC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Springboot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，cloud等框架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熟悉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Mybatis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、Hibernate等持久层框架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精通使用数据库如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mysql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，具有编写及优化SQL脚本的经验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熟悉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RabbitMq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Redis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等中间件的使用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7、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熟悉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linux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系统，了解服务部署等一系列问题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8、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对新技术保持强烈的兴趣，有自我学习的能力</w:t>
      </w:r>
    </w:p>
    <w:p w:rsidR="00C81D7A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9、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敬业、理解力强，责任心强；善于沟通，有良好的团队合作意识。</w:t>
      </w:r>
    </w:p>
    <w:p w:rsid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Pr="00BF00AB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9</w:t>
      </w:r>
      <w:r w:rsidR="004B063D" w:rsidRPr="00BF00A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</w:t>
      </w:r>
      <w:r w:rsidR="004537F0" w:rsidRPr="00BF00A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性能测试工程师</w:t>
      </w:r>
      <w:r w:rsidR="00C51DC7" w:rsidRPr="00BF00A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（</w:t>
      </w:r>
      <w:r w:rsidR="004537F0" w:rsidRPr="00BF00A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测试工程师</w:t>
      </w:r>
      <w:r w:rsidR="00C51DC7" w:rsidRPr="00BF00A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）</w:t>
      </w:r>
    </w:p>
    <w:p w:rsidR="000F59AD" w:rsidRPr="00BF00AB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F24799"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10-14</w:t>
      </w: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 w:rsidR="00401816"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</w:t>
      </w:r>
      <w:r w:rsidR="00E0105E"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3</w:t>
      </w: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01816" w:rsidRPr="00BF00AB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01816" w:rsidRPr="00BF00AB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1、编写合理的测试计划，按计划编写测试用例，全程跟踪与把控产品测试及质量；</w:t>
      </w:r>
    </w:p>
    <w:p w:rsidR="00401816" w:rsidRPr="00BF00AB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2、实施测试工作，并提交Bug和测试报告，能进行有效的缺陷跟踪与分析；</w:t>
      </w:r>
    </w:p>
    <w:p w:rsidR="00401816" w:rsidRPr="00BF00AB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3、对公司产品进行质量控制及跟踪；理解产品设计原理、实现过程；</w:t>
      </w:r>
    </w:p>
    <w:p w:rsidR="00401816" w:rsidRPr="00BF00AB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4、对测试中发现的问题进行详细分析和准确定位，与产品/开发人员讨论缺陷解决方案；</w:t>
      </w:r>
    </w:p>
    <w:p w:rsidR="00401816" w:rsidRPr="00BF00AB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5、在项目需求文档确立的同时，从用户体验和测试的角度提出看法与改进意见；</w:t>
      </w:r>
    </w:p>
    <w:p w:rsidR="00401816" w:rsidRPr="00BF00AB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BF00AB">
        <w:rPr>
          <w:rFonts w:ascii="微软雅黑" w:eastAsia="微软雅黑" w:hAnsi="微软雅黑" w:hint="eastAsia"/>
          <w:bCs/>
          <w:sz w:val="24"/>
          <w:szCs w:val="24"/>
          <w:lang w:bidi="ar"/>
        </w:rPr>
        <w:t>6、完成产品的功能测试、系统测试、性能测试、稳定性测试，对测试结果负责</w:t>
      </w:r>
      <w:r w:rsidR="00A51F6C">
        <w:rPr>
          <w:rFonts w:ascii="微软雅黑" w:eastAsia="微软雅黑" w:hAnsi="微软雅黑" w:hint="eastAsia"/>
          <w:bCs/>
          <w:sz w:val="24"/>
          <w:szCs w:val="24"/>
          <w:lang w:bidi="ar"/>
        </w:rPr>
        <w:t>。</w:t>
      </w:r>
    </w:p>
    <w:p w:rsidR="00401816" w:rsidRPr="00BF00AB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C35D45" w:rsidRPr="00C35D45" w:rsidRDefault="00C35D45" w:rsidP="00C35D45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任职要求：</w:t>
      </w:r>
    </w:p>
    <w:p w:rsidR="00C35D45" w:rsidRPr="00C35D45" w:rsidRDefault="00C35D45" w:rsidP="00C35D45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1、本科及以上学历（过英语四级），硕士优先；</w:t>
      </w:r>
    </w:p>
    <w:p w:rsidR="00C35D45" w:rsidRPr="00C35D45" w:rsidRDefault="00C35D45" w:rsidP="00C35D45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2、主导过性能测试工作，擅长性能测试方案设计，性能测试结果分析以及调优；</w:t>
      </w:r>
    </w:p>
    <w:p w:rsidR="00C35D45" w:rsidRPr="00C35D45" w:rsidRDefault="00C35D45" w:rsidP="00C35D45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3、掌握 </w:t>
      </w:r>
      <w:proofErr w:type="spellStart"/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Loadrunner</w:t>
      </w:r>
      <w:proofErr w:type="spellEnd"/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或</w:t>
      </w:r>
      <w:proofErr w:type="spellStart"/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Jmeter</w:t>
      </w:r>
      <w:proofErr w:type="spellEnd"/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等性能测试工具，熟练运用一门相关的编程语言，如C、C++、JAVA、Go等；</w:t>
      </w:r>
    </w:p>
    <w:p w:rsidR="00C35D45" w:rsidRPr="00C35D45" w:rsidRDefault="00C35D45" w:rsidP="00C35D45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4、熟悉主流数据库MySQL，能熟练掌握SQL语句，熟练使用</w:t>
      </w:r>
      <w:proofErr w:type="spellStart"/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linux</w:t>
      </w:r>
      <w:proofErr w:type="spellEnd"/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常用基本命令；</w:t>
      </w:r>
    </w:p>
    <w:p w:rsidR="004B063D" w:rsidRDefault="00C35D45" w:rsidP="00C35D45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C35D45">
        <w:rPr>
          <w:rFonts w:ascii="微软雅黑" w:eastAsia="微软雅黑" w:hAnsi="微软雅黑" w:hint="eastAsia"/>
          <w:bCs/>
          <w:sz w:val="24"/>
          <w:szCs w:val="24"/>
          <w:lang w:bidi="ar"/>
        </w:rPr>
        <w:t>5、了解计算机网络、TCP/IP协议等，工作严谨细致、责任心强、沟通能力强；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Pr="000F59AD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10</w:t>
      </w:r>
      <w:r w:rsidR="004B063D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、运维工程师</w:t>
      </w:r>
    </w:p>
    <w:p w:rsidR="004B063D" w:rsidRP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薪资：10-14k，招聘人数 1 人</w:t>
      </w:r>
    </w:p>
    <w:p w:rsidR="004B063D" w:rsidRP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负责业务系统的日常维护，保障系统安全稳定运行；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深入理解业务，参与方案设计、性能调优、故障诊断；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以快速且合理有效的方式分析并解决运</w:t>
      </w:r>
      <w:proofErr w:type="gram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维过程</w:t>
      </w:r>
      <w:proofErr w:type="gram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中的问题；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监控系统建设与维护，预防可预见故障的发生；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分析系统运行历史数据，提供优化方案并予以实施；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编写和维护好运</w:t>
      </w:r>
      <w:proofErr w:type="gram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维相关</w:t>
      </w:r>
      <w:proofErr w:type="gram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文档，做好团队知识沉淀与分享；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7、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网络工程实施。</w:t>
      </w:r>
    </w:p>
    <w:p w:rsidR="004B063D" w:rsidRP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P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熟练使用Linux命令以及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grep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awk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sed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等工具，能够利用shell和Python编写脚本；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精通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Docker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，具有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Mesos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kubernetes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\Swarm至少一个容器管理框架的运维或开发经验；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掌握LVS、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Nginx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、Tomcat、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RabbitMQ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Redis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、Zookeeper等web相关软件的原理、配置和参数调优；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熟悉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DevOps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工具链和生态系统，例如版本控制（如：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svn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/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gitlab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）、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jenkins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构建和整合经验；</w:t>
      </w:r>
    </w:p>
    <w:p w:rsidR="004B063D" w:rsidRP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熟悉主流监控工具（例如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Zabbix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等开源监控系统）；</w:t>
      </w:r>
    </w:p>
    <w:p w:rsidR="004B063D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具有一定的数据库知识，熟练使用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mysql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，对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sql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优化具有一定的了解。</w:t>
      </w:r>
    </w:p>
    <w:p w:rsid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C81D7A" w:rsidRDefault="00C81D7A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0F59AD" w:rsidRPr="000F59AD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11</w:t>
      </w:r>
      <w:r w:rsidR="004B063D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</w:t>
      </w:r>
      <w:r w:rsidR="000F59AD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图像处理算法工程师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14-16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 w:rsid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1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工作职责：</w:t>
      </w:r>
    </w:p>
    <w:p w:rsidR="00401816" w:rsidRPr="00401816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="00401816"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负责图像或视频处理及行为识别相关算法的研究和应用；</w:t>
      </w:r>
    </w:p>
    <w:p w:rsidR="00401816" w:rsidRPr="00401816" w:rsidRDefault="003900C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="00401816"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针对实际问题，负责图像或视频相关算法的落地和改进，有团队合作精神。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1、大学本科及以上学历。图像处理、机电、自动化、电气、计算机、统计等相关专业；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2、熟悉C++、python开发；熟练使用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OpenCV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等视觉开源库；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3、熟悉机器学习、深度学习、图像处理基础理论知识；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4、熟练使用至少一种深度学习框架，如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Tensorflow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Pytorch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Caffe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Mxnet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等；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5、具有模型部署经验，熟练使用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docker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，会容器缩小化、模型剪枝、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TensorRT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模型加速、CUDA编程者更佳；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6、具备较强的英文文献阅读能力，英语水平至少通过CET4；</w:t>
      </w:r>
    </w:p>
    <w:p w:rsidR="00401816" w:rsidRPr="00401816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7、有视频流图像处理、人脸识别、快速目标检测项目经验者优先；</w:t>
      </w:r>
    </w:p>
    <w:p w:rsidR="00DA0582" w:rsidRDefault="0040181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8</w:t>
      </w:r>
      <w:r w:rsidR="003900C9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具有较强的解决问题的能力、沟通能力、团队合作精神以及执行力；</w:t>
      </w:r>
    </w:p>
    <w:p w:rsidR="00DA0582" w:rsidRPr="00DA0582" w:rsidRDefault="00DA0582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9、有全日制</w:t>
      </w:r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硕士研究生背景，在SCI收录国际期刊或国内一级学报或在CVPR</w:t>
      </w:r>
      <w:r w:rsidR="00E0105E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ECCV、ICCV、</w:t>
      </w:r>
      <w:proofErr w:type="spellStart"/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NeurIPS</w:t>
      </w:r>
      <w:proofErr w:type="spellEnd"/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、ICML</w:t>
      </w:r>
      <w:r w:rsidR="00E0105E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ICLR等相关会议上发表论文者优先。</w:t>
      </w:r>
    </w:p>
    <w:p w:rsidR="00DA0582" w:rsidRDefault="00DA0582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0C1CBC" w:rsidRPr="000C1CBC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12</w:t>
      </w:r>
      <w:r w:rsidR="000C1CBC" w:rsidRPr="000C1CBC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、科技项目专员</w:t>
      </w:r>
    </w:p>
    <w:p w:rsidR="000C1CBC" w:rsidRPr="000F59AD" w:rsidRDefault="000C1CBC" w:rsidP="000A091A">
      <w:pPr>
        <w:spacing w:line="360" w:lineRule="exact"/>
        <w:ind w:leftChars="200" w:left="420"/>
        <w:jc w:val="left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10-14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 w:rsidR="002103EF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1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关键职责：</w:t>
      </w: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1、科研项目申报、文档撰写；</w:t>
      </w: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2、专利文档写作；</w:t>
      </w: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3、技术资料归档管理。</w:t>
      </w: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招聘要求：</w:t>
      </w: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1、硕士或以上学历，发表过EI及SCI科研论文优先。此职位欢迎硕士在读学生来实习工作，毕业后经综合评估后可录用为正式员工；</w:t>
      </w: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2、熟练使用办公软件；</w:t>
      </w:r>
    </w:p>
    <w:p w:rsidR="000B07AA" w:rsidRP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3、细心尽责；</w:t>
      </w:r>
    </w:p>
    <w:p w:rsidR="000A091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B07AA">
        <w:rPr>
          <w:rFonts w:ascii="微软雅黑" w:eastAsia="微软雅黑" w:hAnsi="微软雅黑" w:hint="eastAsia"/>
          <w:bCs/>
          <w:sz w:val="24"/>
          <w:szCs w:val="24"/>
          <w:lang w:bidi="ar"/>
        </w:rPr>
        <w:t>4、会PS图像，使用画图软件。</w:t>
      </w:r>
    </w:p>
    <w:p w:rsidR="000B07AA" w:rsidRDefault="000B07AA" w:rsidP="000B07A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0C1CBC" w:rsidRDefault="000C1CBC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13</w:t>
      </w:r>
      <w:r w:rsidRPr="00152F71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</w:t>
      </w:r>
      <w:r w:rsidRPr="004A04B3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研究院事务综合专员</w:t>
      </w:r>
      <w:r w:rsidR="0027131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（助理）</w:t>
      </w: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10-13</w:t>
      </w: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k，招聘人数 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</w:t>
      </w: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1、做好材料收集、档案管理、文书起草、公文制定、文件收发等工作；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2、会务安排，做好会前准备、会议记录和会后内容整理工作；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3、对外相关部门联络接待，对内公司日常接待对接及安排、解答咨询及传递信息，并协助完成研究院内部日常事务工作；</w:t>
      </w:r>
    </w:p>
    <w:p w:rsid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4、负责研究院的日常行政管理工作和综合服务工作,确保后勤保障到位。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1、本科及以上学历</w:t>
      </w:r>
      <w:r w:rsidR="004611B8">
        <w:rPr>
          <w:rFonts w:ascii="微软雅黑" w:eastAsia="微软雅黑" w:hAnsi="微软雅黑" w:hint="eastAsia"/>
          <w:bCs/>
          <w:sz w:val="24"/>
          <w:szCs w:val="24"/>
          <w:lang w:bidi="ar"/>
        </w:rPr>
        <w:t>（过英语四级）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，硕士生优先，重点高校优先考虑；高考各省前500名或者县、地市及以上状元直接录用； 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2、具备良好的沟通及逻辑理解能力，学习及语言表达能力；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3、具备灵活的问题处理能力，优秀抗压能力及良好的服务意识；</w:t>
      </w:r>
    </w:p>
    <w:p w:rsid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4</w:t>
      </w:r>
      <w:r w:rsidR="00740037">
        <w:rPr>
          <w:rFonts w:ascii="微软雅黑" w:eastAsia="微软雅黑" w:hAnsi="微软雅黑" w:hint="eastAsia"/>
          <w:bCs/>
          <w:sz w:val="24"/>
          <w:szCs w:val="24"/>
          <w:lang w:bidi="ar"/>
        </w:rPr>
        <w:t>、熟练掌握各类办公软件的使用与操作，有一定的计算机应用能力。</w:t>
      </w:r>
    </w:p>
    <w:p w:rsidR="004A04B3" w:rsidRDefault="004A04B3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696A41" w:rsidRPr="00696A41" w:rsidRDefault="00696A41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14</w:t>
      </w:r>
      <w:r w:rsidRPr="00152F71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</w:t>
      </w:r>
      <w:r w:rsidRPr="004A04B3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研究院科技综合专员</w:t>
      </w:r>
      <w:r w:rsidR="0027131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（助理）</w:t>
      </w: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A4130F">
        <w:rPr>
          <w:rFonts w:ascii="微软雅黑" w:eastAsia="微软雅黑" w:hAnsi="微软雅黑" w:hint="eastAsia"/>
          <w:bCs/>
          <w:sz w:val="24"/>
          <w:szCs w:val="24"/>
          <w:lang w:bidi="ar"/>
        </w:rPr>
        <w:t>10-13</w:t>
      </w: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</w:t>
      </w: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人</w:t>
      </w: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费用报销初审；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研发物料采购；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票据、合同管理；</w:t>
      </w: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4、协助部门其他事务处理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。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A04B3" w:rsidRPr="00E17A8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科技、管理、财务（含金融与会计）等相关专业本科及以上学历，硕士生优先，重点高校优先考虑；高考各省前500名或者县、地市及以上状元直接录用；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="004611B8">
        <w:rPr>
          <w:rFonts w:ascii="微软雅黑" w:eastAsia="微软雅黑" w:hAnsi="微软雅黑" w:hint="eastAsia"/>
          <w:bCs/>
          <w:sz w:val="24"/>
          <w:szCs w:val="24"/>
          <w:lang w:bidi="ar"/>
        </w:rPr>
        <w:t>过英语四级，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熟练运用Office办公软件；</w:t>
      </w:r>
    </w:p>
    <w:p w:rsidR="004A04B3" w:rsidRP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工作责任心强、认真细心、态度端正；</w:t>
      </w:r>
    </w:p>
    <w:p w:rsidR="004A04B3" w:rsidRDefault="004A04B3" w:rsidP="004A04B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4A04B3">
        <w:rPr>
          <w:rFonts w:ascii="微软雅黑" w:eastAsia="微软雅黑" w:hAnsi="微软雅黑" w:hint="eastAsia"/>
          <w:bCs/>
          <w:sz w:val="24"/>
          <w:szCs w:val="24"/>
          <w:lang w:bidi="ar"/>
        </w:rPr>
        <w:t>有科技财务相关从</w:t>
      </w:r>
      <w:r w:rsidR="00740037">
        <w:rPr>
          <w:rFonts w:ascii="微软雅黑" w:eastAsia="微软雅黑" w:hAnsi="微软雅黑" w:hint="eastAsia"/>
          <w:bCs/>
          <w:sz w:val="24"/>
          <w:szCs w:val="24"/>
          <w:lang w:bidi="ar"/>
        </w:rPr>
        <w:t>业经验者优先。</w:t>
      </w:r>
    </w:p>
    <w:p w:rsidR="004A04B3" w:rsidRDefault="004A04B3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A04B3" w:rsidRPr="004A04B3" w:rsidRDefault="004A04B3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20F20" w:rsidRPr="000F59AD" w:rsidRDefault="004A04B3" w:rsidP="00220F20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15</w:t>
      </w:r>
      <w:r w:rsidR="009B0919" w:rsidRPr="00152F71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</w:t>
      </w:r>
      <w:proofErr w:type="spellStart"/>
      <w:r w:rsidR="00220F20" w:rsidRPr="00DC26FA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i</w:t>
      </w:r>
      <w:r w:rsidR="00220F20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OS</w:t>
      </w:r>
      <w:proofErr w:type="spellEnd"/>
      <w:r w:rsidR="00220F20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开发工程师</w:t>
      </w:r>
    </w:p>
    <w:p w:rsidR="00220F20" w:rsidRPr="002172F5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薪资：12-14k，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1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工作职责：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1、基于公司的产品设计，根据需求，进行IOS版本应用的开发工作;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2、能独立完成功能模块的开发，高质量编写测试用例并完成自测;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3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参与</w:t>
      </w:r>
      <w:proofErr w:type="spellStart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iOS</w:t>
      </w:r>
      <w:proofErr w:type="spellEnd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应用 架构的设计和app性能优化。</w:t>
      </w:r>
    </w:p>
    <w:p w:rsidR="00220F20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任职要求: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1、本科及以上学历，985或211高校优先，3年以上</w:t>
      </w:r>
      <w:proofErr w:type="spellStart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iOS</w:t>
      </w:r>
      <w:proofErr w:type="spellEnd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平台的开发经验，熟练掌握Objective- C与Swift语言，善于钻研新技术;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2、深入理解</w:t>
      </w:r>
      <w:proofErr w:type="spellStart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iOS</w:t>
      </w:r>
      <w:proofErr w:type="spellEnd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SDK, 精通各种UI控件，能够实现复杂的界面交互;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3、深入理解Objective- C Runtime运行机制和内存管理机制;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4、熟悉常见</w:t>
      </w:r>
      <w:proofErr w:type="gramStart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第三方库的</w:t>
      </w:r>
      <w:proofErr w:type="gramEnd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使用并了解其原理;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5、熟悉网络通信机制及常用数据传输协议，并有成熟</w:t>
      </w:r>
      <w:proofErr w:type="gramStart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的弱网优化</w:t>
      </w:r>
      <w:proofErr w:type="gramEnd"/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方案;</w:t>
      </w:r>
    </w:p>
    <w:p w:rsidR="00220F20" w:rsidRPr="000F59AD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6、工作严谨认真，能承受工作压力;具良好的敬业精神、沟通能力和团队合作精神;有电商项目经验优先考虑;</w:t>
      </w:r>
    </w:p>
    <w:p w:rsidR="00220F20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7、有IM，音视频产品开发经验者优先。</w:t>
      </w:r>
    </w:p>
    <w:p w:rsidR="00E17A83" w:rsidRDefault="00E17A83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9B0919" w:rsidRDefault="009B0919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20F20" w:rsidRPr="00E17A83" w:rsidRDefault="00DC26FA" w:rsidP="00220F20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</w:t>
      </w:r>
      <w:r w:rsidR="004A04B3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6</w:t>
      </w:r>
      <w:r w:rsidRPr="00DC26FA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</w:t>
      </w:r>
      <w:r w:rsidR="00220F20" w:rsidRPr="00E17A83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前端开发工程师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 xml:space="preserve">薪资：10-14k，招聘人数 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2</w:t>
      </w: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1、负责公司项目的前端开发和维护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2、配合后端开发人员进行应用及系统整合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3、配合产品及设计对项目的界面进行优化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4、主动学习并了解公司文化以及相关科技技术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。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1、具有良好的编程习惯、模块化的分类思想以及团队意识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2、精通html5 + css3的页面开发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3、精通JavaScript,熟练使用ES5、ES6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+；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4、熟练使用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vue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框架，包括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vue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-router、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vuex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axios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vue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-cli了解基本原理，能自己封装组件，熟练element-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ui</w:t>
      </w:r>
      <w:proofErr w:type="spellEnd"/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220F20" w:rsidRPr="00E17A8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5、熟练使用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git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指令，了解node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BA2093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6、有</w:t>
      </w:r>
      <w:proofErr w:type="gram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过数据</w:t>
      </w:r>
      <w:proofErr w:type="gram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可视化开发（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echarts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）、</w:t>
      </w:r>
      <w:proofErr w:type="spellStart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bim</w:t>
      </w:r>
      <w:proofErr w:type="spellEnd"/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模型开发经验者优先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220F20" w:rsidRDefault="00220F20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7、</w:t>
      </w:r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有</w:t>
      </w:r>
      <w:proofErr w:type="spellStart"/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webRTC</w:t>
      </w:r>
      <w:proofErr w:type="spellEnd"/>
      <w:r w:rsidR="00BA2093">
        <w:rPr>
          <w:rFonts w:ascii="微软雅黑" w:eastAsia="微软雅黑" w:hAnsi="微软雅黑" w:hint="eastAsia"/>
          <w:bCs/>
          <w:sz w:val="24"/>
          <w:szCs w:val="24"/>
          <w:lang w:bidi="ar"/>
        </w:rPr>
        <w:t>相关经验，视频直播相关技术经验优先</w:t>
      </w:r>
      <w:r w:rsidRPr="00E17A83">
        <w:rPr>
          <w:rFonts w:ascii="微软雅黑" w:eastAsia="微软雅黑" w:hAnsi="微软雅黑" w:hint="eastAsia"/>
          <w:bCs/>
          <w:sz w:val="24"/>
          <w:szCs w:val="24"/>
          <w:lang w:bidi="ar"/>
        </w:rPr>
        <w:t>。</w:t>
      </w:r>
    </w:p>
    <w:p w:rsidR="00DC26FA" w:rsidRPr="00220F20" w:rsidRDefault="00DC26FA" w:rsidP="00220F2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C51DC7" w:rsidRDefault="00C51DC7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DC26FA" w:rsidRDefault="00DC26FA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DC26FA" w:rsidRPr="00DC26FA" w:rsidRDefault="00DC26FA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A46174" w:rsidRPr="00A46174" w:rsidRDefault="00A46174" w:rsidP="000A091A">
      <w:pPr>
        <w:spacing w:line="360" w:lineRule="exact"/>
        <w:ind w:firstLine="420"/>
        <w:jc w:val="left"/>
        <w:rPr>
          <w:rFonts w:ascii="微软雅黑" w:eastAsia="微软雅黑" w:hAnsi="微软雅黑"/>
          <w:b/>
          <w:bCs/>
          <w:sz w:val="28"/>
          <w:szCs w:val="32"/>
        </w:rPr>
      </w:pPr>
      <w:r w:rsidRPr="00A46174">
        <w:rPr>
          <w:rFonts w:ascii="微软雅黑" w:eastAsia="微软雅黑" w:hAnsi="微软雅黑" w:hint="eastAsia"/>
          <w:b/>
          <w:bCs/>
          <w:sz w:val="28"/>
          <w:szCs w:val="32"/>
        </w:rPr>
        <w:t>实习：</w:t>
      </w:r>
    </w:p>
    <w:p w:rsidR="00AC2620" w:rsidRDefault="003B4A1D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1、</w:t>
      </w:r>
      <w:proofErr w:type="spellStart"/>
      <w:r w:rsidR="004332C6"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Golang</w:t>
      </w:r>
      <w:proofErr w:type="spellEnd"/>
      <w:r w:rsid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后端研发工程师(实习)</w:t>
      </w:r>
      <w:r w:rsidR="0046018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（</w:t>
      </w:r>
      <w:r w:rsidR="00460186" w:rsidRPr="00460186">
        <w:rPr>
          <w:rFonts w:ascii="微软雅黑" w:eastAsia="微软雅黑" w:hAnsi="微软雅黑" w:hint="eastAsia"/>
          <w:bCs/>
          <w:sz w:val="20"/>
          <w:szCs w:val="24"/>
          <w:lang w:bidi="ar"/>
        </w:rPr>
        <w:t>不考虑一本以下，不考虑类似XX大学XX学院的三流本科学校</w:t>
      </w:r>
      <w:r w:rsidR="0046018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）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150</w:t>
      </w:r>
      <w:r w:rsid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-200/天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，招聘人数</w:t>
      </w:r>
      <w:r w:rsidR="009B0919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2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3B4A1D" w:rsidRPr="003B4A1D" w:rsidRDefault="003B4A1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B4A1D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负责服务器端平台设计和开发工作；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负责服务器端架构设计和模块开发，支撑、保障系统的稳定性、可用性等；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负责服务器</w:t>
      </w:r>
      <w:proofErr w:type="gram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端工程</w:t>
      </w:r>
      <w:proofErr w:type="gram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架构相关新技术方向研究、开发和应用；</w:t>
      </w:r>
    </w:p>
    <w:p w:rsidR="003B4A1D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编写开发文档，辅助进行系统的功能定义，程序设计；</w:t>
      </w:r>
    </w:p>
    <w:p w:rsid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985,211双一流、硕士学历优先；</w:t>
      </w:r>
    </w:p>
    <w:p w:rsidR="00460186" w:rsidRPr="003B4A1D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B4A1D" w:rsidRPr="003B4A1D" w:rsidRDefault="003B4A1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3B4A1D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熟练掌握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Golang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开发语言；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熟悉Linux/Unix平台；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熟悉Gin、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Gorm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等框架；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熟悉服务端主流技术，熟悉MySQL、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Nginx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Redis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Mongodb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Rabbitmq</w:t>
      </w:r>
      <w:proofErr w:type="spellEnd"/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等中间价的应用者优先；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有流媒体、即时通讯开发经验者优先；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计算机相关专业；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7、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对计算机行业有浓厚的兴趣，喜欢钻研新技术，拥有良好的自学能力；</w:t>
      </w:r>
    </w:p>
    <w:p w:rsidR="00460186" w:rsidRPr="00460186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8、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对查阅文档、调研问题/方案不构成阻碍的英语能力；</w:t>
      </w:r>
    </w:p>
    <w:p w:rsidR="002172F5" w:rsidRDefault="00460186" w:rsidP="0046018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9、</w:t>
      </w:r>
      <w:r w:rsidRPr="00460186">
        <w:rPr>
          <w:rFonts w:ascii="微软雅黑" w:eastAsia="微软雅黑" w:hAnsi="微软雅黑" w:hint="eastAsia"/>
          <w:bCs/>
          <w:sz w:val="24"/>
          <w:szCs w:val="24"/>
          <w:lang w:bidi="ar"/>
        </w:rPr>
        <w:t>敬业、理解力强，责任心强；善于沟通，有良好的团队合作意识。</w:t>
      </w:r>
    </w:p>
    <w:p w:rsidR="000A091A" w:rsidRDefault="000A091A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172F5" w:rsidRPr="002172F5" w:rsidRDefault="003A3501" w:rsidP="000A091A">
      <w:pPr>
        <w:spacing w:line="360" w:lineRule="exact"/>
        <w:ind w:firstLine="42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事业部</w:t>
      </w:r>
    </w:p>
    <w:p w:rsidR="00A46174" w:rsidRPr="000F59AD" w:rsidRDefault="002172F5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1、</w:t>
      </w:r>
      <w:r w:rsid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售前</w:t>
      </w:r>
      <w:r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产品</w:t>
      </w:r>
      <w:r w:rsid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支持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8-12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5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1、对接和管理公司内外的产品项目和需求，结合业务目标，帮助客户跟踪量化，提升营销的效果；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2、根据公司战略、行业客户需求，归纳共性，抽象输出通用化的产品规划，持续迭代，达成业务和产品目标；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3、制作PPT，设计符合客户需求，切实落地的产品展示方案；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4、对项目的展示周期负责：包括产品方案宣讲、理念介绍、撰写产品手册、成果反馈；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5、研究行业发展和最佳实践，洞察用户需求和痛点，提升客户的合作意愿及深度。</w:t>
      </w:r>
    </w:p>
    <w:p w:rsid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1、良好的沟通协调能力，对内跨团队协作，对外客户宣讲及沟通；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2、优秀的项目把控管理和推动落地的能力，协调多方资源拿到结果；</w:t>
      </w:r>
    </w:p>
    <w:p w:rsidR="00AC0260" w:rsidRPr="00AC0260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3、高度责任心，积极主动，高效的执行能力；</w:t>
      </w:r>
    </w:p>
    <w:p w:rsidR="002172F5" w:rsidRDefault="00AC0260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AC0260">
        <w:rPr>
          <w:rFonts w:ascii="微软雅黑" w:eastAsia="微软雅黑" w:hAnsi="微软雅黑" w:hint="eastAsia"/>
          <w:bCs/>
          <w:sz w:val="24"/>
          <w:szCs w:val="24"/>
          <w:lang w:bidi="ar"/>
        </w:rPr>
        <w:t>4、可接受需要的国内出差。</w:t>
      </w:r>
    </w:p>
    <w:p w:rsidR="002172F5" w:rsidRDefault="002172F5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5606B1" w:rsidRDefault="005606B1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P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2、</w:t>
      </w:r>
      <w:r w:rsidR="00980C84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安装</w:t>
      </w:r>
      <w:r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工程师</w:t>
      </w:r>
    </w:p>
    <w:p w:rsid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8-10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k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5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定制项目实施计划，负责项目现场实施，优化技术方案并执行；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现场产品测试、设备安装、维护、现场故障排除等各种技术支持工作；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用户的培训，编写培训文档，解答用户系统使用过程中的疑问；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记录项目日志，并做好项目中多方之间的沟通和协调工作。</w:t>
      </w:r>
    </w:p>
    <w:p w:rsid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具有较强的协调能力和现场动手能力，计算机相关行业优先考虑；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熟悉综合布线、安防监控、机房维护、网络故障排查，有现场安装调试经验者优先；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良好的语言表达能力和沟通能力，工作踏实有责任心，</w:t>
      </w:r>
      <w:proofErr w:type="gramStart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不</w:t>
      </w:r>
      <w:proofErr w:type="gramEnd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恐高能吃苦耐劳；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熟悉图纸深化设计，方案制作；</w:t>
      </w:r>
    </w:p>
    <w:p w:rsidR="00DC1E23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="002103EF" w:rsidRPr="002103EF">
        <w:rPr>
          <w:rFonts w:ascii="微软雅黑" w:eastAsia="微软雅黑" w:hAnsi="微软雅黑" w:hint="eastAsia"/>
          <w:bCs/>
          <w:sz w:val="24"/>
          <w:szCs w:val="24"/>
          <w:lang w:bidi="ar"/>
        </w:rPr>
        <w:t>有机电项目经验优先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。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lastRenderedPageBreak/>
        <w:t>3、</w:t>
      </w:r>
      <w:r w:rsidR="004E656B" w:rsidRPr="004E656B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市场企划专员</w:t>
      </w:r>
    </w:p>
    <w:p w:rsid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6-9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k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1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关键职责：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1、熟悉了解公司产品特色，结合不同投放渠道，策划投放素材方向和创意，完成创意构思和文案，输出推广素材；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2、按照部门上级的要求进行基础的数据处理和分析工作、部门资料的收集与制作；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3、协助上级进行部门内部各业务流程的分析、优化与部门制度的贯彻执行。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聘用要求：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1、逻辑性强，思维活跃，有一定的文字功底，自主学习能力强；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2、熟练使用Word/PowerPoint进行报告编写及演示，会Photoshop更佳；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3、善于沟通交流，具备优秀的团队协作能力和抗压能力。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4、检测岗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薪资：8-10k，</w:t>
      </w: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 1 人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工作职责：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1、土木工程、机械或工民建相关专业本科以上学历；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2、具备2年以上幕墙设计、机械设计或钢结构设计工作经验；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3、熟悉幕墙、结构等相关计算软件以及三维建模；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4、大型幕墙企业检测工作经验优先；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1、心态好，工作严谨细致，责任心和敬业精神强；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2、较好的沟通协调能力和团队合作精神；</w:t>
      </w:r>
    </w:p>
    <w:p w:rsidR="00FB5337" w:rsidRPr="00FB5337" w:rsidRDefault="00FB5337" w:rsidP="00FB5337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FB5337">
        <w:rPr>
          <w:rFonts w:ascii="微软雅黑" w:eastAsia="微软雅黑" w:hAnsi="微软雅黑" w:hint="eastAsia"/>
          <w:bCs/>
          <w:sz w:val="24"/>
          <w:szCs w:val="24"/>
          <w:lang w:bidi="ar"/>
        </w:rPr>
        <w:t>3、有玻璃幕墙检测经验优先。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FB5337" w:rsidRDefault="00FB5337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FB5337" w:rsidRPr="004332C6" w:rsidRDefault="00FB5337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5606B1" w:rsidRPr="005606B1" w:rsidRDefault="005606B1" w:rsidP="005606B1">
      <w:pPr>
        <w:spacing w:line="360" w:lineRule="exact"/>
        <w:ind w:firstLine="42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5606B1">
        <w:rPr>
          <w:rFonts w:ascii="微软雅黑" w:eastAsia="微软雅黑" w:hAnsi="微软雅黑" w:hint="eastAsia"/>
          <w:b/>
          <w:bCs/>
          <w:sz w:val="32"/>
          <w:szCs w:val="32"/>
        </w:rPr>
        <w:t>酒业</w:t>
      </w:r>
    </w:p>
    <w:p w:rsidR="005606B1" w:rsidRPr="005606B1" w:rsidRDefault="005606B1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1、酒业资深销售专员</w:t>
      </w:r>
    </w:p>
    <w:p w:rsidR="00D4377A" w:rsidRDefault="00D4377A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 w:rsid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7-10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k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>4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人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关键职责：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1、具备独立销售能力，掌握销售进度，完成销售业绩任务；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2、维护客户资源，提供优质售前售后服务，介绍自己产品的优点和特色，向客户提供葡萄酒专业的咨询；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3、收集潜在客户资料，发掘客户需求及购买愿望；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4、通过地推、网络、电话等多种形式开拓市场。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聘用要求：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1</w:t>
      </w:r>
      <w:r w:rsidR="00D4377A">
        <w:rPr>
          <w:rFonts w:ascii="微软雅黑" w:eastAsia="微软雅黑" w:hAnsi="微软雅黑" w:hint="eastAsia"/>
          <w:bCs/>
          <w:sz w:val="24"/>
          <w:szCs w:val="24"/>
          <w:lang w:bidi="ar"/>
        </w:rPr>
        <w:t>、大专</w:t>
      </w: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及以上学历，专业不限；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2、2年以上葡萄酒业销售行业工作经验，业绩突出者优先聘用；</w:t>
      </w:r>
    </w:p>
    <w:p w:rsidR="005606B1" w:rsidRP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3、性格外向、反应敏捷、表达能力强，具有较强的沟通及交际技巧，具有亲和力；</w:t>
      </w:r>
    </w:p>
    <w:p w:rsid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5606B1">
        <w:rPr>
          <w:rFonts w:ascii="微软雅黑" w:eastAsia="微软雅黑" w:hAnsi="微软雅黑" w:hint="eastAsia"/>
          <w:bCs/>
          <w:sz w:val="24"/>
          <w:szCs w:val="24"/>
          <w:lang w:bidi="ar"/>
        </w:rPr>
        <w:t>4、具备一定的市场分析及判断能力，良好的客户服务意识，有责任心，能承受较大的工作压力。</w:t>
      </w:r>
    </w:p>
    <w:p w:rsidR="005606B1" w:rsidRDefault="005606B1" w:rsidP="005606B1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5606B1" w:rsidRDefault="005606B1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1D66DF" w:rsidRPr="0097349E" w:rsidRDefault="0097349E" w:rsidP="0097349E">
      <w:pPr>
        <w:spacing w:line="360" w:lineRule="exact"/>
        <w:ind w:firstLine="42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97349E">
        <w:rPr>
          <w:rFonts w:ascii="微软雅黑" w:eastAsia="微软雅黑" w:hAnsi="微软雅黑"/>
          <w:b/>
          <w:bCs/>
          <w:sz w:val="32"/>
          <w:szCs w:val="32"/>
        </w:rPr>
        <w:t>行政部</w:t>
      </w:r>
    </w:p>
    <w:p w:rsidR="00D82BA3" w:rsidRPr="0097349E" w:rsidRDefault="0097349E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1、行政</w:t>
      </w:r>
    </w:p>
    <w:p w:rsid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薪资：5-5.5k，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人</w:t>
      </w:r>
    </w:p>
    <w:p w:rsidR="00D93A5E" w:rsidRDefault="00D93A5E" w:rsidP="00D93A5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1、起草和修改报告、文稿等；</w:t>
      </w: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2、电话转接，快递，访客接待，协助安排求职者面试，会议布置等；</w:t>
      </w: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3、办公室设施设备维护；</w:t>
      </w: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4、保证办公室所需物资的充足（如文具用品、水、纸、设备、耗材及报销单据表格等）及费用结算；</w:t>
      </w: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5、行政合同管理，续签，维护供应商；</w:t>
      </w: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6、行政费用管理，控制、优化成本。</w:t>
      </w: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97349E" w:rsidRPr="0097349E" w:rsidRDefault="0097349E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1、文秘、行政管理等相关专业大专以上学历；</w:t>
      </w:r>
    </w:p>
    <w:p w:rsidR="0097349E" w:rsidRPr="0097349E" w:rsidRDefault="00AA58E4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</w:t>
      </w:r>
      <w:r w:rsidR="0097349E"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、有团队合作精神，礼貌谦虚，有亲和力，流利的口头表达，形象良好，仪表大方，举止得体；</w:t>
      </w:r>
    </w:p>
    <w:p w:rsidR="0097349E" w:rsidRPr="0097349E" w:rsidRDefault="00AA58E4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</w:t>
      </w:r>
      <w:r w:rsidR="0097349E"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、工作态度积极，有耐心；</w:t>
      </w:r>
    </w:p>
    <w:p w:rsidR="0097349E" w:rsidRDefault="00AA58E4" w:rsidP="0097349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</w:t>
      </w:r>
      <w:r w:rsidR="0097349E" w:rsidRPr="0097349E">
        <w:rPr>
          <w:rFonts w:ascii="微软雅黑" w:eastAsia="微软雅黑" w:hAnsi="微软雅黑" w:hint="eastAsia"/>
          <w:bCs/>
          <w:sz w:val="24"/>
          <w:szCs w:val="24"/>
          <w:lang w:bidi="ar"/>
        </w:rPr>
        <w:t>、熟悉办公室行政管理知识及工作流程，熟悉公文写作格式，具备基本商务信函写作能力，熟练运用OFFICE等办公软件。</w:t>
      </w:r>
    </w:p>
    <w:p w:rsidR="0097349E" w:rsidRDefault="0097349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97349E" w:rsidRDefault="0097349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97349E" w:rsidRPr="002172F5" w:rsidRDefault="0097349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B4A1D" w:rsidRPr="002172F5" w:rsidRDefault="003B4A1D" w:rsidP="000A091A">
      <w:pPr>
        <w:spacing w:line="360" w:lineRule="exact"/>
        <w:ind w:firstLine="42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2172F5">
        <w:rPr>
          <w:rFonts w:ascii="微软雅黑" w:eastAsia="微软雅黑" w:hAnsi="微软雅黑" w:hint="eastAsia"/>
          <w:b/>
          <w:bCs/>
          <w:sz w:val="32"/>
          <w:szCs w:val="32"/>
        </w:rPr>
        <w:t>成都研究院</w:t>
      </w:r>
    </w:p>
    <w:p w:rsidR="00E33C3E" w:rsidRDefault="009F0F95" w:rsidP="00E33C3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办公地址：</w:t>
      </w:r>
      <w:r w:rsidR="002C514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①</w:t>
      </w:r>
      <w:r w:rsidR="0022030C" w:rsidRPr="0022030C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成都市武侯区天府大道北段1700号环球中心W1区2025</w:t>
      </w:r>
    </w:p>
    <w:p w:rsidR="009F0F95" w:rsidRDefault="009F0F95" w:rsidP="00E33C3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 xml:space="preserve">          </w:t>
      </w:r>
      <w:r w:rsidR="002C514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②</w:t>
      </w:r>
      <w:r w:rsidRPr="009F0F95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电子科技大学清水校区</w:t>
      </w:r>
      <w:r w:rsidR="00C27A6C" w:rsidRPr="00C27A6C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荷福研究院</w:t>
      </w:r>
      <w:r w:rsidR="00C27A6C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 xml:space="preserve"> </w:t>
      </w:r>
      <w:r w:rsidRPr="009F0F95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众创空间5号楼</w:t>
      </w:r>
    </w:p>
    <w:p w:rsidR="00E33C3E" w:rsidRDefault="00E33C3E" w:rsidP="00E33C3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1、Android开发工程师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薪资：12-14k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1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工作职责：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1、基于公司的产品设计，根据需求，进行APP的开发工作;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2、完成应用组件开发工作;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3、android开发架构的设计和app性能优化。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任职要求：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1、本科以上学历及英语四级以上证书，985或211高校优先；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2、能熟练使用Java语言进行APP开发；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3、精通Android开发框架，有高效完成APP核心功能的能力；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4、可以独立承担架构设计，熟悉APP性能优化，精通android内存管理技术；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5、熟悉</w:t>
      </w:r>
      <w:proofErr w:type="spellStart"/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okhttp</w:t>
      </w:r>
      <w:proofErr w:type="spellEnd"/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、retrofit、</w:t>
      </w:r>
      <w:proofErr w:type="spellStart"/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rxjava</w:t>
      </w:r>
      <w:proofErr w:type="spellEnd"/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等常用的框架以及常用的设计模式；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6、良好的编程风格，扎实的编程基础，关注代码性能和安全，关注用户体验；</w:t>
      </w:r>
    </w:p>
    <w:p w:rsidR="00282AD0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7、高度的责任感、工作态度严谨，能够承担一定强度、压力的工作，有较强的学习能力；</w:t>
      </w:r>
    </w:p>
    <w:p w:rsidR="00E33C3E" w:rsidRPr="00282AD0" w:rsidRDefault="00282AD0" w:rsidP="00282AD0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82AD0">
        <w:rPr>
          <w:rFonts w:ascii="微软雅黑" w:eastAsia="微软雅黑" w:hAnsi="微软雅黑" w:hint="eastAsia"/>
          <w:bCs/>
          <w:sz w:val="24"/>
          <w:szCs w:val="24"/>
          <w:lang w:bidi="ar"/>
        </w:rPr>
        <w:t>8、熟悉android系统或有即时通信开发经验者优先。</w:t>
      </w:r>
    </w:p>
    <w:p w:rsidR="00E33C3E" w:rsidRDefault="00E33C3E" w:rsidP="00E33C3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A066DE" w:rsidRDefault="00A066DE" w:rsidP="00E33C3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A066DE" w:rsidRDefault="00A066DE" w:rsidP="00E33C3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4B063D" w:rsidRPr="000F59AD" w:rsidRDefault="00E33C3E" w:rsidP="00E33C3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2</w:t>
      </w:r>
      <w:r w:rsidR="004B063D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、运维工程师</w:t>
      </w:r>
    </w:p>
    <w:p w:rsid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薪资：8-12k，招聘人数</w:t>
      </w:r>
      <w:r w:rsidR="00840BD8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2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B063D" w:rsidRP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负责业务系统的日常维护，保障系统安全稳定运行；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深入理解业务，参与方案设计、性能调优、故障诊断；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以快速且合理有效的方式分析并解决运</w:t>
      </w:r>
      <w:proofErr w:type="gram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维过程</w:t>
      </w:r>
      <w:proofErr w:type="gram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中的问题；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监控系统建设与维护，预防可预见故障的发生；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分析系统运行历史数据，提供优化方案并予以实施；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编写和维护好运</w:t>
      </w:r>
      <w:proofErr w:type="gram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维相关</w:t>
      </w:r>
      <w:proofErr w:type="gram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文档，做好团队知识沉淀与分享；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7、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网络工程实施。</w:t>
      </w:r>
    </w:p>
    <w:p w:rsidR="004B063D" w:rsidRP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P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熟练使用Linux命令以及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grep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awk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sed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等工具，能够利用shell和Python编写脚本；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精通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Docker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，具有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Mesos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kubernetes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\Swarm至少一个容器管理框架的运维或开发经验；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掌握LVS、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Nginx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、Tomcat、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RabbitMQ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Redis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、Zookeeper等web相关软件的原理、配置和参数调优；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熟悉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DevOps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工具链和生态系统，例如版本控制（如：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svn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/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gitlab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）、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jenkins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构建和整合经验；</w:t>
      </w:r>
    </w:p>
    <w:p w:rsidR="004B063D" w:rsidRP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熟悉主流监控工具（例如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Zabbix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等开源监控系统）；</w:t>
      </w:r>
    </w:p>
    <w:p w:rsidR="004B063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具有一定的数据库知识，熟练使用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mysql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，对</w:t>
      </w:r>
      <w:proofErr w:type="spellStart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sql</w:t>
      </w:r>
      <w:proofErr w:type="spellEnd"/>
      <w:r w:rsidR="004B063D" w:rsidRPr="004B063D">
        <w:rPr>
          <w:rFonts w:ascii="微软雅黑" w:eastAsia="微软雅黑" w:hAnsi="微软雅黑" w:hint="eastAsia"/>
          <w:bCs/>
          <w:sz w:val="24"/>
          <w:szCs w:val="24"/>
          <w:lang w:bidi="ar"/>
        </w:rPr>
        <w:t>优化具有一定的了解。</w:t>
      </w:r>
    </w:p>
    <w:p w:rsid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B063D" w:rsidRDefault="004B063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1D66DF" w:rsidRP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3、硬件电路设计工程师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10-14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k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1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1、负责服务型机器人各硬件模块初步方案和详细方案设计，包括硬件选型及系统分析，并负责该电路模块的全研发生产流程；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2、负责新项目电子设计需求评估，给出可行性分析报告；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3、负责项目的电子设计（系统框图、电路器件选型、原理图、Layout、BOM）输出；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4、负责项目电子部分的组装、调试、验证、关键参数确认及整改输出，并给出相应的调试验证报告；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5、负责电子样品需求输出及器件规格确认及检验承认，与代理、原厂沟通处理项目开发中遇到的电子问题，输出分析报告；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6、电路板调试，针对软硬件问题进行调试、定位并解决；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7、编写内部设计文档，对外生产输出文档；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8、参与电子相关的所有项目节点评审；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1、全日制本科及以上学历，硕士优先，电子工程、自动化、通信、计算机等相关专业；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2、2年以上硬件开发经验，尤其是对单片机和ARM处理器有丰富的开发经验,精通模拟电路和数字电路;可独立开发项目能力，具有一定的项目管理和执行能力，具有软件背景经验者优先;动手能力强，会焊接；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3、熟练使用示波器、信号发生器、万用表等调试工具；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4、熟悉硬件产品研发流程，熟悉机械结构，电子电路等硬件开发基础知识；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5、熟练使用 AD、DXP,PROTEL99、</w:t>
      </w:r>
      <w:proofErr w:type="spellStart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Candence</w:t>
      </w:r>
      <w:proofErr w:type="spellEnd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中一种 EDA 工具，有 4 层以上硬件电路开发经验；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6、有一定的 EMC 相关经验。具备 DDR SDRAM 布线能力，能独立完成高性能 ARM（Cortex-M4 以上）的原理图和 PCB 设计；</w:t>
      </w:r>
    </w:p>
    <w:p w:rsid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7、有服务型机器人研发工作经验的优先。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970173" w:rsidRPr="00970173" w:rsidRDefault="004332C6" w:rsidP="00970173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4、</w:t>
      </w:r>
      <w:r w:rsidR="00970173" w:rsidRPr="00970173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嵌入式软件开发工程师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10-14</w:t>
      </w: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k，人数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</w:t>
      </w: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人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1、负责公司基建物联网、机器人相关项目的嵌入式端软件设计、开发、和维护；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2、有良好的开发习惯、代码思路清晰、习惯整理独立文件，进行模块化开发，方便移植。版本管理、协议整理、全套生产文件整理；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3、具有很强的学习能力，能阅读理解英文文档，针对软硬件问题进行调试、定位并解决；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4、与硬件工程师协同工作，为硬件工程师提供硬件相关的改进意见；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5、与前端、后端工程师协同工作，一起共同制定软件模块之间的接口协议；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6、有意识的设计兼容型程序小模块，对各个功能模块有清晰的测试方法，并告知测试工程师，方便测试工程师对产品模块进行测试；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7、编写内部设计文档，对外生产输出文档；</w:t>
      </w:r>
    </w:p>
    <w:p w:rsid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8、负责解决软件研发、测试、升级、量产和售后中的问题分析、定位于解决。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970173" w:rsidRPr="004332C6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1、全日制本科及以上学历，硕士优先，电子工程、自动化、通信、计算机等相关专业；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2、2年以上嵌入式软件开发经验，尤其是对单片机和ARM处理器有丰富的开发经验,精通模拟电路和数字电路;可独立开发项目能力，具有一定的项目管理和执行能力;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3、精通C语言，熟悉STM32，MSP430等主控芯片；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4、熟悉各种接口协议，如485，232，</w:t>
      </w:r>
      <w:proofErr w:type="spellStart"/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uart</w:t>
      </w:r>
      <w:proofErr w:type="spellEnd"/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proofErr w:type="spellStart"/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iic</w:t>
      </w:r>
      <w:proofErr w:type="spellEnd"/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proofErr w:type="spellStart"/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spi</w:t>
      </w:r>
      <w:proofErr w:type="spellEnd"/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，can等；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5、与硬件工程师协同工作，为硬件工程师提供硬件相关的改进意见，能辅助硬件排查电路问题，积极配合；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6、积极乐观，开发过程中，善于总结积累；</w:t>
      </w:r>
    </w:p>
    <w:p w:rsidR="00970173" w:rsidRPr="00970173" w:rsidRDefault="00970173" w:rsidP="00970173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970173">
        <w:rPr>
          <w:rFonts w:ascii="微软雅黑" w:eastAsia="微软雅黑" w:hAnsi="微软雅黑" w:hint="eastAsia"/>
          <w:bCs/>
          <w:sz w:val="24"/>
          <w:szCs w:val="24"/>
          <w:lang w:bidi="ar"/>
        </w:rPr>
        <w:t>7、有物联网、服务型机器人研发工作经验的优先。</w:t>
      </w:r>
    </w:p>
    <w:p w:rsidR="00970173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970173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</w:p>
    <w:p w:rsidR="004332C6" w:rsidRPr="004332C6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5、</w:t>
      </w:r>
      <w:r w:rsidR="004332C6"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产品经理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8-12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k</w:t>
      </w:r>
      <w:r w:rsidR="00840BD8">
        <w:rPr>
          <w:rFonts w:ascii="微软雅黑" w:eastAsia="微软雅黑" w:hAnsi="微软雅黑" w:hint="eastAsia"/>
          <w:bCs/>
          <w:sz w:val="24"/>
          <w:szCs w:val="24"/>
          <w:lang w:bidi="ar"/>
        </w:rPr>
        <w:t>，人数2人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1、负责人工智能方向产品需求收集，将需求形成文档、进行产品功能设计、产品原型设计等工作；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2、负责公司产品用户反馈监控，对产品全生命周期做整体把控，协调各类相关事项；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3、负责竞争对手的产品跟踪分析，根据市场反馈和用户需求，不断改善产品功能；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4、负责把控和推荐项目进度，协调UI、开发、测试、算法、硬件等人员紧密合作达成产品目标；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5、熟悉建筑行业的人工智能应用案例，根据人工智能业务需求，挖掘客户痛点，编写软硬件解决方案；配合完成项目的招投标工作；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1、本科及以上学历，拥有3年以上的B端的产品设计经验（</w:t>
      </w:r>
      <w:proofErr w:type="gramStart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含解决</w:t>
      </w:r>
      <w:proofErr w:type="gramEnd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方案）具有独立负责产品从0到1的设计开发经验；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2、具备优秀的逻辑思考能力、归纳总结能力，需求分析或业务流程设计等方案撰写能力；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3、具备优秀的书面表达能力、口头表达能力和沟通协调能力，较强的分析问题和解决问题的能力；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4、熟练掌握需求工作必备工具，如</w:t>
      </w:r>
      <w:proofErr w:type="spellStart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AxureRP</w:t>
      </w:r>
      <w:proofErr w:type="spellEnd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、Visio、</w:t>
      </w:r>
      <w:proofErr w:type="spellStart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Xmind</w:t>
      </w:r>
      <w:proofErr w:type="spellEnd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等产品设计工具；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5、熟悉软件开发的流程和基本的知识；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6、具有人工智能项目经验、建筑行业经验优先；</w:t>
      </w:r>
    </w:p>
    <w:p w:rsid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7、土木工程、计算机、人工智能相关专业者优先。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Pr="004332C6" w:rsidRDefault="00970173" w:rsidP="000A091A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6</w:t>
      </w:r>
      <w:r w:rsidR="004332C6" w:rsidRPr="004332C6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、UI设计师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7-10</w:t>
      </w: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k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>，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招聘人数</w:t>
      </w:r>
      <w:r w:rsidR="00D82BA3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1</w:t>
      </w:r>
      <w:r w:rsidR="00D82BA3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1、负责研究院人工智能、科技类互联网产品视觉风格设定，主导产品（Web端、APP端、数据可视化）和相关应用界面的界面设计、创意工作；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2、参与项目前期调研视觉用户研究、设计流行趋势分析，梳理产品整体交互流程；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lastRenderedPageBreak/>
        <w:t>3、配合产品开发人员沟通协作，完善产品视觉设计支持，提升用户体验，并完成设计</w:t>
      </w:r>
      <w:proofErr w:type="gramStart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稿切图</w:t>
      </w:r>
      <w:proofErr w:type="gramEnd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4、负责UI与交互设计流程的制定和规范，不断提升用户体验；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5、完成公司其他相关平面设计及</w:t>
      </w:r>
      <w:proofErr w:type="spellStart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ppt</w:t>
      </w:r>
      <w:proofErr w:type="spellEnd"/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制作任务；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1、设计类专业本科及以上学历，2年及以上的UI/UE设计经验；大型to B产品经验优先；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2、熟悉UI交互设计/网站设计/APP界面设计，有较强的设计需求分析能力；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3、熟悉IOS、Android等流行移动设备的设计规范;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4、熟练使用Photoshop、AI、Sketch、AE、C4D等常用设计工具，熟练使用动效，具备良好的手绘能力；</w:t>
      </w:r>
    </w:p>
    <w:p w:rsidR="004332C6" w:rsidRP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5、有良好的沟通能力，能承受较强的工作压力，具有团队合作精神，能够站在用户的角度去理解问题，发掘不足，善于总结。</w:t>
      </w:r>
    </w:p>
    <w:p w:rsidR="004332C6" w:rsidRDefault="004332C6" w:rsidP="004332C6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332C6">
        <w:rPr>
          <w:rFonts w:ascii="微软雅黑" w:eastAsia="微软雅黑" w:hAnsi="微软雅黑" w:hint="eastAsia"/>
          <w:bCs/>
          <w:sz w:val="24"/>
          <w:szCs w:val="24"/>
          <w:lang w:bidi="ar"/>
        </w:rPr>
        <w:t>6、提交简历时还需要同时提供个人作品集或作品链接。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10CCC" w:rsidRPr="000F59AD" w:rsidRDefault="0063117E" w:rsidP="00210CCC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7</w:t>
      </w:r>
      <w:r w:rsidR="00210CCC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、后端开发工程师</w:t>
      </w:r>
    </w:p>
    <w:p w:rsidR="00210CCC" w:rsidRPr="000F59AD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10-14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2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1、负责服务架构的设计与搭建；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2、负责软件结构搭建，包括技术选型、需求细化和核心功能设计和开发；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3、编写开发文档，辅助进行系统的功能定义，程序设计；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4、根据设计文档或需求说明完成代码编写，调试，简单测试和维护；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5、分析并解决软件开发过程中的问题，协助前端工程师制定联调计划，定位解决发现的问题,保证服务接口的安全性和性能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6、985,211双一流、硕士学历优先；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1、熟练使用java开发，熟悉相关数据结构，多线程JUC问题，，理解IO操作，了解设计模式，；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2、熟悉前后端分离开发，能够基于Rest API进行服务端借口开发；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3、熟悉Spring、</w:t>
      </w:r>
      <w:proofErr w:type="spellStart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SpringMVC</w:t>
      </w:r>
      <w:proofErr w:type="spellEnd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Springboot</w:t>
      </w:r>
      <w:proofErr w:type="spellEnd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，cloud等框架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4、熟悉</w:t>
      </w:r>
      <w:proofErr w:type="spellStart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Mybatis</w:t>
      </w:r>
      <w:proofErr w:type="spellEnd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、Hibernate等持久层框架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5、精通使用数据库如</w:t>
      </w:r>
      <w:proofErr w:type="spellStart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mysql</w:t>
      </w:r>
      <w:proofErr w:type="spellEnd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，具有编写及优化SQL脚本的经验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6、熟悉</w:t>
      </w:r>
      <w:proofErr w:type="spellStart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RabbitMq</w:t>
      </w:r>
      <w:proofErr w:type="spellEnd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Redis</w:t>
      </w:r>
      <w:proofErr w:type="spellEnd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等中间件的使用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7、熟悉</w:t>
      </w:r>
      <w:proofErr w:type="spellStart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linux</w:t>
      </w:r>
      <w:proofErr w:type="spellEnd"/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系统，了解服务部署等一系列问题</w:t>
      </w:r>
    </w:p>
    <w:p w:rsidR="00210CCC" w:rsidRP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8、对新技术保持强烈的兴趣，有自我学习的能力</w:t>
      </w:r>
    </w:p>
    <w:p w:rsidR="00210CCC" w:rsidRDefault="00210CCC" w:rsidP="00210CCC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210CCC">
        <w:rPr>
          <w:rFonts w:ascii="微软雅黑" w:eastAsia="微软雅黑" w:hAnsi="微软雅黑" w:hint="eastAsia"/>
          <w:bCs/>
          <w:sz w:val="24"/>
          <w:szCs w:val="24"/>
          <w:lang w:bidi="ar"/>
        </w:rPr>
        <w:t>9、敬业、理解力强，责任心强；善于沟通，有良好的团队合作意识。</w:t>
      </w:r>
    </w:p>
    <w:p w:rsidR="004332C6" w:rsidRDefault="004332C6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10CCC" w:rsidRDefault="00210CCC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lastRenderedPageBreak/>
        <w:t>8、实施工程师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8-12</w:t>
      </w: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 2 人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1、熟悉建筑智能化系统、网络系统、安防监控系统、门禁系统、视频会议系统；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2、编制工程资料（开工、竣工、报验、变更、技术洽谈），设计施工方案和施工图，根据图纸编制材料清单，上报采购材料申请，安排施工和控制监督工程项目进度、质量、安全、验收，协助收取工程进度款，协调项目管理方关系。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1、大专以上学历；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2、5年以上弱电项目管理经验；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3、能运用CAD制图，熟悉弱电方案设计制作；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4、具有较强沟通协调能力、问题解决能力；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5、具有较强的动手</w:t>
      </w:r>
      <w:proofErr w:type="gramStart"/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能能力</w:t>
      </w:r>
      <w:proofErr w:type="gramEnd"/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和学习理解能力；</w:t>
      </w:r>
    </w:p>
    <w:p w:rsidR="001E5E3E" w:rsidRP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6、能适应出差。</w:t>
      </w:r>
    </w:p>
    <w:p w:rsidR="001E5E3E" w:rsidRDefault="001E5E3E" w:rsidP="001E5E3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1E5E3E">
        <w:rPr>
          <w:rFonts w:ascii="微软雅黑" w:eastAsia="微软雅黑" w:hAnsi="微软雅黑" w:hint="eastAsia"/>
          <w:bCs/>
          <w:sz w:val="24"/>
          <w:szCs w:val="24"/>
          <w:lang w:bidi="ar"/>
        </w:rPr>
        <w:t>日常工作地点：成都电子科大清水河校区和环球中心</w:t>
      </w:r>
    </w:p>
    <w:p w:rsidR="001E5E3E" w:rsidRDefault="001E5E3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210CCC" w:rsidRDefault="00210CCC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3137E" w:rsidRPr="000F59AD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9</w:t>
      </w:r>
      <w:r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、图像处理算法工程师</w:t>
      </w:r>
    </w:p>
    <w:p w:rsidR="0033137E" w:rsidRPr="000F59AD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14-16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2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 xml:space="preserve"> 人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工作职责：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负责图像或视频处理及行为识别相关算法的研究和应用；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针对实际问题，负责图像或视频相关算法的落地和改进，有团队合作精神。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1、大学本科及以上学历。图像处理、机电、自动化、电气、计算机、统计等相关专业；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2、熟悉C++、python开发；熟练使用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OpenCV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等视觉开源库；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3、熟悉机器学习、深度学习、图像处理基础理论知识；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4、熟练使用至少一种深度学习框架，如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Tensorflow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Pytorch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Caffe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Mxnet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等；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5、具有模型部署经验，熟练使用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docker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，会容器缩小化、模型剪枝、</w:t>
      </w:r>
      <w:proofErr w:type="spellStart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TensorRT</w:t>
      </w:r>
      <w:proofErr w:type="spellEnd"/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模型加速、CUDA编程者更佳；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6、具备较强的英文文献阅读能力，英语水平至少通过CET4；</w:t>
      </w:r>
    </w:p>
    <w:p w:rsidR="0033137E" w:rsidRPr="00401816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7、有视频流图像处理、人脸识别、快速目标检测项目经验者优先；</w:t>
      </w:r>
    </w:p>
    <w:p w:rsidR="0033137E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8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r w:rsidRPr="00401816">
        <w:rPr>
          <w:rFonts w:ascii="微软雅黑" w:eastAsia="微软雅黑" w:hAnsi="微软雅黑" w:hint="eastAsia"/>
          <w:bCs/>
          <w:sz w:val="24"/>
          <w:szCs w:val="24"/>
          <w:lang w:bidi="ar"/>
        </w:rPr>
        <w:t>具有较强的解决问题的能力、沟通能力、团队合作精神以及执行力；</w:t>
      </w:r>
    </w:p>
    <w:p w:rsidR="0033137E" w:rsidRPr="00DA0582" w:rsidRDefault="0033137E" w:rsidP="0033137E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9、有全日制</w:t>
      </w:r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硕士研究生背景，在SCI收录国际期刊或国内一级学报或在CVPR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ECCV、ICCV、</w:t>
      </w:r>
      <w:proofErr w:type="spellStart"/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NeurIPS</w:t>
      </w:r>
      <w:proofErr w:type="spellEnd"/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、ICML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r w:rsidRPr="00DA0582">
        <w:rPr>
          <w:rFonts w:ascii="微软雅黑" w:eastAsia="微软雅黑" w:hAnsi="微软雅黑" w:hint="eastAsia"/>
          <w:bCs/>
          <w:sz w:val="24"/>
          <w:szCs w:val="24"/>
          <w:lang w:bidi="ar"/>
        </w:rPr>
        <w:t>ICLR等相关会议上发表论文者优先。</w:t>
      </w:r>
    </w:p>
    <w:p w:rsidR="0033137E" w:rsidRPr="0033137E" w:rsidRDefault="0033137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3137E" w:rsidRDefault="0033137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3137E" w:rsidRPr="0033137E" w:rsidRDefault="0033137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1E5E3E" w:rsidRDefault="001E5E3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3B4A1D" w:rsidRPr="003B4A1D" w:rsidRDefault="003B4A1D" w:rsidP="000A091A">
      <w:pPr>
        <w:spacing w:line="360" w:lineRule="exact"/>
        <w:ind w:firstLine="42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3B4A1D">
        <w:rPr>
          <w:rFonts w:ascii="微软雅黑" w:eastAsia="微软雅黑" w:hAnsi="微软雅黑" w:hint="eastAsia"/>
          <w:b/>
          <w:bCs/>
          <w:sz w:val="32"/>
          <w:szCs w:val="32"/>
        </w:rPr>
        <w:lastRenderedPageBreak/>
        <w:t>南宁招聘</w:t>
      </w:r>
    </w:p>
    <w:p w:rsidR="000F59AD" w:rsidRPr="000F59AD" w:rsidRDefault="00E33C3E" w:rsidP="000A091A">
      <w:pPr>
        <w:tabs>
          <w:tab w:val="left" w:pos="3181"/>
        </w:tabs>
        <w:spacing w:line="360" w:lineRule="exact"/>
        <w:ind w:leftChars="200" w:left="420"/>
        <w:rPr>
          <w:rFonts w:ascii="微软雅黑" w:eastAsia="微软雅黑" w:hAnsi="微软雅黑"/>
          <w:b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1</w:t>
      </w:r>
      <w:r w:rsidR="000F59AD" w:rsidRPr="000F59AD">
        <w:rPr>
          <w:rFonts w:ascii="微软雅黑" w:eastAsia="微软雅黑" w:hAnsi="微软雅黑" w:hint="eastAsia"/>
          <w:b/>
          <w:bCs/>
          <w:sz w:val="24"/>
          <w:szCs w:val="24"/>
          <w:lang w:bidi="ar"/>
        </w:rPr>
        <w:t>、运维工程师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薪资：</w:t>
      </w: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6-8</w:t>
      </w: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k，招聘人数 1 人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岗位职责：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负责业务系统的日常维护，保障系统安全稳定运行；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深入理解业务，参与方案设计、性能调优、故障诊断；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以快速且合理有效的方式分析并解决运</w:t>
      </w:r>
      <w:proofErr w:type="gram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维过程</w:t>
      </w:r>
      <w:proofErr w:type="gram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中的问题；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监控系统建设与维护，预防可预见故障的发生；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分析系统运行历史数据，提供优化方案并予以实施；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编写和维护好运</w:t>
      </w:r>
      <w:proofErr w:type="gram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维相关</w:t>
      </w:r>
      <w:proofErr w:type="gram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文档，做好团队知识沉淀与分享；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7、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网络工程实施。</w:t>
      </w: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</w:p>
    <w:p w:rsidR="000F59AD" w:rsidRPr="000F59AD" w:rsidRDefault="000F59AD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任职要求：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1、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熟练使用Linux命令以及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grep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awk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sed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等工具，能够利用shell和Python编写脚本；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2、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精通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Docker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，具有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Mesos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\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kubernetes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\Swarm至少一个容器管理框架的运维或开发经验；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3、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掌握LVS、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Nginx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、Tomcat、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RabbitMQ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、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Redis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、Zookeeper等web相关软件的原理、配置和参数调优；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4、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熟悉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DevOps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工具链和生态系统，例如版本控制（如：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svn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/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gitlab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）、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jenkins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构建和整合经验；</w:t>
      </w:r>
    </w:p>
    <w:p w:rsidR="000F59AD" w:rsidRPr="000F59A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5、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熟悉主流监控工具（例如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Zabbix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等开源监控系统）；</w:t>
      </w:r>
    </w:p>
    <w:p w:rsidR="003B4A1D" w:rsidRDefault="00E0105E" w:rsidP="000A091A">
      <w:pPr>
        <w:spacing w:line="360" w:lineRule="exact"/>
        <w:ind w:leftChars="200" w:left="420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 w:hint="eastAsia"/>
          <w:bCs/>
          <w:sz w:val="24"/>
          <w:szCs w:val="24"/>
          <w:lang w:bidi="ar"/>
        </w:rPr>
        <w:t>6、</w:t>
      </w:r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具有一定的数据库知识，熟练使用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mysql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，对</w:t>
      </w:r>
      <w:proofErr w:type="spellStart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sql</w:t>
      </w:r>
      <w:proofErr w:type="spellEnd"/>
      <w:r w:rsidR="000F59AD" w:rsidRPr="000F59AD">
        <w:rPr>
          <w:rFonts w:ascii="微软雅黑" w:eastAsia="微软雅黑" w:hAnsi="微软雅黑" w:hint="eastAsia"/>
          <w:bCs/>
          <w:sz w:val="24"/>
          <w:szCs w:val="24"/>
          <w:lang w:bidi="ar"/>
        </w:rPr>
        <w:t>优化具有一定的了解。</w:t>
      </w:r>
    </w:p>
    <w:p w:rsidR="00210CCC" w:rsidRDefault="00210CCC">
      <w:pPr>
        <w:widowControl/>
        <w:jc w:val="left"/>
        <w:rPr>
          <w:rFonts w:ascii="微软雅黑" w:eastAsia="微软雅黑" w:hAnsi="微软雅黑"/>
          <w:bCs/>
          <w:sz w:val="24"/>
          <w:szCs w:val="24"/>
          <w:lang w:bidi="ar"/>
        </w:rPr>
      </w:pPr>
      <w:r>
        <w:rPr>
          <w:rFonts w:ascii="微软雅黑" w:eastAsia="微软雅黑" w:hAnsi="微软雅黑"/>
          <w:bCs/>
          <w:sz w:val="24"/>
          <w:szCs w:val="24"/>
          <w:lang w:bidi="ar"/>
        </w:rPr>
        <w:br w:type="page"/>
      </w:r>
    </w:p>
    <w:bookmarkEnd w:id="0"/>
    <w:bookmarkEnd w:id="1"/>
    <w:p w:rsidR="00D067AE" w:rsidRDefault="00226094" w:rsidP="000A091A">
      <w:pPr>
        <w:spacing w:line="360" w:lineRule="exact"/>
        <w:ind w:firstLine="42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公司办公地址及应聘联系</w:t>
      </w:r>
    </w:p>
    <w:p w:rsidR="00AF69B0" w:rsidRDefault="00AF69B0" w:rsidP="000A091A">
      <w:pPr>
        <w:spacing w:line="360" w:lineRule="exact"/>
        <w:ind w:firstLine="420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AC2620" w:rsidRDefault="00226094" w:rsidP="000A091A">
      <w:pPr>
        <w:spacing w:line="360" w:lineRule="exact"/>
        <w:ind w:leftChars="200" w:left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上海</w:t>
      </w:r>
      <w:r w:rsidR="00A46174">
        <w:rPr>
          <w:rFonts w:ascii="微软雅黑" w:eastAsia="微软雅黑" w:hAnsi="微软雅黑" w:hint="eastAsia"/>
          <w:sz w:val="24"/>
          <w:szCs w:val="24"/>
        </w:rPr>
        <w:t>荷福人工智能</w:t>
      </w:r>
      <w:r>
        <w:rPr>
          <w:rFonts w:ascii="微软雅黑" w:eastAsia="微软雅黑" w:hAnsi="微软雅黑" w:hint="eastAsia"/>
          <w:sz w:val="24"/>
          <w:szCs w:val="24"/>
        </w:rPr>
        <w:t>集团总部办公地址：</w:t>
      </w:r>
      <w:r w:rsidR="00AC2620">
        <w:rPr>
          <w:rFonts w:ascii="微软雅黑" w:eastAsia="微软雅黑" w:hAnsi="微软雅黑" w:hint="eastAsia"/>
          <w:sz w:val="24"/>
          <w:szCs w:val="24"/>
        </w:rPr>
        <w:t>上海市长宁区</w:t>
      </w:r>
      <w:r w:rsidR="005236A3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5236A3" w:rsidRPr="005236A3">
        <w:rPr>
          <w:rFonts w:ascii="微软雅黑" w:eastAsia="微软雅黑" w:hAnsi="微软雅黑" w:hint="eastAsia"/>
          <w:sz w:val="24"/>
          <w:szCs w:val="24"/>
        </w:rPr>
        <w:t>威宁路</w:t>
      </w:r>
      <w:r w:rsidR="00914EDD">
        <w:rPr>
          <w:rFonts w:ascii="微软雅黑" w:eastAsia="微软雅黑" w:hAnsi="微软雅黑" w:hint="eastAsia"/>
          <w:sz w:val="24"/>
          <w:szCs w:val="24"/>
        </w:rPr>
        <w:t>369</w:t>
      </w:r>
      <w:r w:rsidR="005236A3" w:rsidRPr="005236A3">
        <w:rPr>
          <w:rFonts w:ascii="微软雅黑" w:eastAsia="微软雅黑" w:hAnsi="微软雅黑" w:hint="eastAsia"/>
          <w:sz w:val="24"/>
          <w:szCs w:val="24"/>
        </w:rPr>
        <w:t>号</w:t>
      </w:r>
      <w:r w:rsidR="005236A3">
        <w:rPr>
          <w:rFonts w:ascii="微软雅黑" w:eastAsia="微软雅黑" w:hAnsi="微软雅黑" w:hint="eastAsia"/>
          <w:sz w:val="24"/>
          <w:szCs w:val="24"/>
        </w:rPr>
        <w:t xml:space="preserve"> </w:t>
      </w:r>
      <w:proofErr w:type="gramStart"/>
      <w:r w:rsidR="005236A3" w:rsidRPr="005236A3">
        <w:rPr>
          <w:rFonts w:ascii="微软雅黑" w:eastAsia="微软雅黑" w:hAnsi="微软雅黑" w:hint="eastAsia"/>
          <w:sz w:val="24"/>
          <w:szCs w:val="24"/>
        </w:rPr>
        <w:t>缤谷大厦</w:t>
      </w:r>
      <w:proofErr w:type="gramEnd"/>
      <w:r w:rsidR="005236A3" w:rsidRPr="005236A3">
        <w:rPr>
          <w:rFonts w:ascii="微软雅黑" w:eastAsia="微软雅黑" w:hAnsi="微软雅黑" w:hint="eastAsia"/>
          <w:sz w:val="24"/>
          <w:szCs w:val="24"/>
        </w:rPr>
        <w:t xml:space="preserve"> 7楼</w:t>
      </w:r>
    </w:p>
    <w:p w:rsidR="00220909" w:rsidRDefault="00A46174" w:rsidP="000A091A">
      <w:pPr>
        <w:spacing w:line="360" w:lineRule="exact"/>
        <w:ind w:leftChars="200" w:left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上海</w:t>
      </w:r>
      <w:r w:rsidR="00226094">
        <w:rPr>
          <w:rFonts w:ascii="微软雅黑" w:eastAsia="微软雅黑" w:hAnsi="微软雅黑" w:hint="eastAsia"/>
          <w:sz w:val="24"/>
          <w:szCs w:val="24"/>
        </w:rPr>
        <w:t>荷福</w:t>
      </w:r>
      <w:r>
        <w:rPr>
          <w:rFonts w:ascii="微软雅黑" w:eastAsia="微软雅黑" w:hAnsi="微软雅黑" w:hint="eastAsia"/>
          <w:sz w:val="24"/>
          <w:szCs w:val="24"/>
        </w:rPr>
        <w:t>人工智能</w:t>
      </w:r>
      <w:r w:rsidR="00226094">
        <w:rPr>
          <w:rFonts w:ascii="微软雅黑" w:eastAsia="微软雅黑" w:hAnsi="微软雅黑" w:hint="eastAsia"/>
          <w:sz w:val="24"/>
          <w:szCs w:val="24"/>
        </w:rPr>
        <w:t>成都研究院地址：</w:t>
      </w:r>
      <w:r w:rsidR="00DC26FA">
        <w:rPr>
          <w:rFonts w:ascii="微软雅黑" w:eastAsia="微软雅黑" w:hAnsi="微软雅黑" w:hint="eastAsia"/>
          <w:sz w:val="24"/>
          <w:szCs w:val="24"/>
        </w:rPr>
        <w:t>①</w:t>
      </w:r>
      <w:r w:rsidR="00226094">
        <w:rPr>
          <w:rFonts w:ascii="微软雅黑" w:eastAsia="微软雅黑" w:hAnsi="微软雅黑" w:hint="eastAsia"/>
          <w:sz w:val="24"/>
          <w:szCs w:val="24"/>
        </w:rPr>
        <w:t>电子科技大学清水校区</w:t>
      </w:r>
      <w:r w:rsidR="00485A97">
        <w:rPr>
          <w:rFonts w:ascii="微软雅黑" w:eastAsia="微软雅黑" w:hAnsi="微软雅黑" w:hint="eastAsia"/>
          <w:sz w:val="24"/>
          <w:szCs w:val="24"/>
        </w:rPr>
        <w:t xml:space="preserve">荷福研究院 </w:t>
      </w:r>
      <w:proofErr w:type="gramStart"/>
      <w:r w:rsidR="00226094">
        <w:rPr>
          <w:rFonts w:ascii="微软雅黑" w:eastAsia="微软雅黑" w:hAnsi="微软雅黑" w:hint="eastAsia"/>
          <w:sz w:val="24"/>
          <w:szCs w:val="24"/>
        </w:rPr>
        <w:t>众创空间</w:t>
      </w:r>
      <w:proofErr w:type="gramEnd"/>
      <w:r w:rsidR="00226094">
        <w:rPr>
          <w:rFonts w:ascii="微软雅黑" w:eastAsia="微软雅黑" w:hAnsi="微软雅黑" w:hint="eastAsia"/>
          <w:sz w:val="24"/>
          <w:szCs w:val="24"/>
        </w:rPr>
        <w:t>5号楼，</w:t>
      </w:r>
    </w:p>
    <w:p w:rsidR="00D067AE" w:rsidRPr="00220909" w:rsidRDefault="00DC26FA" w:rsidP="00DC26FA">
      <w:pPr>
        <w:spacing w:line="360" w:lineRule="exact"/>
        <w:ind w:leftChars="200" w:left="42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②</w:t>
      </w:r>
      <w:r w:rsidR="002817F8" w:rsidRPr="002817F8">
        <w:rPr>
          <w:rFonts w:ascii="微软雅黑" w:eastAsia="微软雅黑" w:hAnsi="微软雅黑" w:hint="eastAsia"/>
          <w:sz w:val="24"/>
          <w:szCs w:val="24"/>
        </w:rPr>
        <w:t>成都市武侯区天府大道北段1700号环球中心W1区2025</w:t>
      </w:r>
    </w:p>
    <w:p w:rsidR="00D067AE" w:rsidRDefault="00226094" w:rsidP="000A091A">
      <w:pPr>
        <w:spacing w:line="360" w:lineRule="exact"/>
        <w:ind w:leftChars="200" w:left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荷福智能科技广西公司初创</w:t>
      </w:r>
      <w:r w:rsidR="00461B08">
        <w:rPr>
          <w:rFonts w:ascii="微软雅黑" w:eastAsia="微软雅黑" w:hAnsi="微软雅黑" w:hint="eastAsia"/>
          <w:sz w:val="24"/>
          <w:szCs w:val="24"/>
        </w:rPr>
        <w:t>地址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="002F774B" w:rsidRPr="002F774B">
        <w:rPr>
          <w:rFonts w:ascii="微软雅黑" w:eastAsia="微软雅黑" w:hAnsi="微软雅黑" w:hint="eastAsia"/>
          <w:sz w:val="24"/>
          <w:szCs w:val="24"/>
        </w:rPr>
        <w:t>广西壮族自治区南宁</w:t>
      </w:r>
      <w:r w:rsidR="002F774B">
        <w:rPr>
          <w:rFonts w:ascii="微软雅黑" w:eastAsia="微软雅黑" w:hAnsi="微软雅黑" w:hint="eastAsia"/>
          <w:sz w:val="24"/>
          <w:szCs w:val="24"/>
        </w:rPr>
        <w:t>市</w:t>
      </w:r>
      <w:r w:rsidR="002F774B" w:rsidRPr="002F774B">
        <w:rPr>
          <w:rFonts w:ascii="微软雅黑" w:eastAsia="微软雅黑" w:hAnsi="微软雅黑" w:hint="eastAsia"/>
          <w:sz w:val="24"/>
          <w:szCs w:val="24"/>
        </w:rPr>
        <w:t>合</w:t>
      </w:r>
      <w:proofErr w:type="gramStart"/>
      <w:r w:rsidR="002F774B" w:rsidRPr="002F774B">
        <w:rPr>
          <w:rFonts w:ascii="微软雅黑" w:eastAsia="微软雅黑" w:hAnsi="微软雅黑" w:hint="eastAsia"/>
          <w:sz w:val="24"/>
          <w:szCs w:val="24"/>
        </w:rPr>
        <w:t>景国际</w:t>
      </w:r>
      <w:proofErr w:type="gramEnd"/>
      <w:r w:rsidR="002F774B" w:rsidRPr="002F774B">
        <w:rPr>
          <w:rFonts w:ascii="微软雅黑" w:eastAsia="微软雅黑" w:hAnsi="微软雅黑" w:hint="eastAsia"/>
          <w:sz w:val="24"/>
          <w:szCs w:val="24"/>
        </w:rPr>
        <w:t>金融广场2305室</w:t>
      </w:r>
    </w:p>
    <w:p w:rsidR="00D067AE" w:rsidRDefault="00226094" w:rsidP="000A091A">
      <w:pPr>
        <w:spacing w:line="360" w:lineRule="exact"/>
        <w:ind w:leftChars="200" w:left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公司网址：</w:t>
      </w:r>
      <w:r w:rsidR="007B136C" w:rsidRPr="001E6779">
        <w:rPr>
          <w:rFonts w:ascii="微软雅黑" w:eastAsia="微软雅黑" w:hAnsi="微软雅黑"/>
          <w:sz w:val="24"/>
          <w:szCs w:val="24"/>
        </w:rPr>
        <w:t>https://www.hefujituan.com/</w:t>
      </w:r>
    </w:p>
    <w:p w:rsidR="00D067AE" w:rsidRDefault="00226094" w:rsidP="000A091A">
      <w:pPr>
        <w:spacing w:line="360" w:lineRule="exact"/>
        <w:ind w:leftChars="200" w:left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招聘工作或简历投递联系邮箱: job@hefujituan.com</w:t>
      </w:r>
    </w:p>
    <w:sectPr w:rsidR="00D067AE" w:rsidSect="00E57D41">
      <w:headerReference w:type="default" r:id="rId11"/>
      <w:type w:val="continuous"/>
      <w:pgSz w:w="11906" w:h="16838" w:code="9"/>
      <w:pgMar w:top="709" w:right="992" w:bottom="709" w:left="992" w:header="96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84" w:rsidRDefault="00C66684" w:rsidP="005D0928">
      <w:r>
        <w:separator/>
      </w:r>
    </w:p>
  </w:endnote>
  <w:endnote w:type="continuationSeparator" w:id="0">
    <w:p w:rsidR="00C66684" w:rsidRDefault="00C66684" w:rsidP="005D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84" w:rsidRDefault="00C66684" w:rsidP="005D0928">
      <w:r>
        <w:separator/>
      </w:r>
    </w:p>
  </w:footnote>
  <w:footnote w:type="continuationSeparator" w:id="0">
    <w:p w:rsidR="00C66684" w:rsidRDefault="00C66684" w:rsidP="005D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5E" w:rsidRPr="00E15807" w:rsidRDefault="00D93A5E" w:rsidP="00E15807">
    <w:pPr>
      <w:pStyle w:val="a6"/>
      <w:pBdr>
        <w:bottom w:val="single" w:sz="6" w:space="9" w:color="auto"/>
      </w:pBdr>
    </w:pPr>
    <w:r w:rsidRPr="00E15807">
      <w:rPr>
        <w:noProof/>
      </w:rPr>
      <w:drawing>
        <wp:anchor distT="0" distB="0" distL="114300" distR="114300" simplePos="0" relativeHeight="251659264" behindDoc="0" locked="0" layoutInCell="1" allowOverlap="1" wp14:anchorId="277C77F2" wp14:editId="6D123FCD">
          <wp:simplePos x="0" y="0"/>
          <wp:positionH relativeFrom="column">
            <wp:posOffset>53340</wp:posOffset>
          </wp:positionH>
          <wp:positionV relativeFrom="paragraph">
            <wp:posOffset>-315595</wp:posOffset>
          </wp:positionV>
          <wp:extent cx="1287780" cy="528320"/>
          <wp:effectExtent l="0" t="0" r="7620" b="5080"/>
          <wp:wrapSquare wrapText="bothSides"/>
          <wp:docPr id="4" name="图片 4" descr="C:\Users\ADMINI~1\AppData\Local\Temp\1606962305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1606962305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proofErr w:type="gramStart"/>
    <w:r w:rsidRPr="00E15807">
      <w:rPr>
        <w:rFonts w:hint="eastAsia"/>
      </w:rPr>
      <w:t>探科技</w:t>
    </w:r>
    <w:proofErr w:type="gramEnd"/>
    <w:r w:rsidRPr="00E15807">
      <w:rPr>
        <w:rFonts w:hint="eastAsia"/>
      </w:rPr>
      <w:t>创新之源，</w:t>
    </w:r>
    <w:proofErr w:type="gramStart"/>
    <w:r w:rsidRPr="00E15807">
      <w:rPr>
        <w:rFonts w:hint="eastAsia"/>
      </w:rPr>
      <w:t>拓科技</w:t>
    </w:r>
    <w:proofErr w:type="gramEnd"/>
    <w:r w:rsidRPr="00E15807">
      <w:rPr>
        <w:rFonts w:hint="eastAsia"/>
      </w:rPr>
      <w:t>应用之域</w:t>
    </w:r>
  </w:p>
  <w:p w:rsidR="00D93A5E" w:rsidRPr="00E15807" w:rsidRDefault="00D93A5E" w:rsidP="00E15807">
    <w:pPr>
      <w:pStyle w:val="a6"/>
      <w:pBdr>
        <w:bottom w:val="single" w:sz="6" w:space="9" w:color="auto"/>
      </w:pBdr>
    </w:pPr>
    <w:r>
      <w:ptab w:relativeTo="margin" w:alignment="right" w:leader="none"/>
    </w:r>
    <w:r w:rsidRPr="00E15807">
      <w:rPr>
        <w:rFonts w:hint="eastAsia"/>
      </w:rPr>
      <w:t>用科技造福人民，以科技诠释善行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2F95A"/>
    <w:multiLevelType w:val="singleLevel"/>
    <w:tmpl w:val="9DC2F95A"/>
    <w:lvl w:ilvl="0">
      <w:start w:val="1"/>
      <w:numFmt w:val="decimal"/>
      <w:suff w:val="space"/>
      <w:lvlText w:val="%1."/>
      <w:lvlJc w:val="left"/>
    </w:lvl>
  </w:abstractNum>
  <w:abstractNum w:abstractNumId="1">
    <w:nsid w:val="1905B90D"/>
    <w:multiLevelType w:val="multilevel"/>
    <w:tmpl w:val="1905B90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276E5C12"/>
    <w:multiLevelType w:val="multilevel"/>
    <w:tmpl w:val="276E5C12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241881"/>
    <w:multiLevelType w:val="multilevel"/>
    <w:tmpl w:val="3424188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A68499B"/>
    <w:multiLevelType w:val="singleLevel"/>
    <w:tmpl w:val="3A68499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0BB7A64"/>
    <w:multiLevelType w:val="multilevel"/>
    <w:tmpl w:val="40BB7A64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152162"/>
    <w:multiLevelType w:val="multilevel"/>
    <w:tmpl w:val="4815216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D3B9F57"/>
    <w:multiLevelType w:val="multilevel"/>
    <w:tmpl w:val="5D3B9F5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8">
    <w:nsid w:val="5EF1305A"/>
    <w:multiLevelType w:val="multilevel"/>
    <w:tmpl w:val="5EF130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>
    <w:nsid w:val="6F37605F"/>
    <w:multiLevelType w:val="multilevel"/>
    <w:tmpl w:val="6F37605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524E28"/>
    <w:multiLevelType w:val="multilevel"/>
    <w:tmpl w:val="74524E2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0F"/>
    <w:rsid w:val="00002504"/>
    <w:rsid w:val="000077D2"/>
    <w:rsid w:val="0007395D"/>
    <w:rsid w:val="000939B2"/>
    <w:rsid w:val="000A091A"/>
    <w:rsid w:val="000B07AA"/>
    <w:rsid w:val="000B20E7"/>
    <w:rsid w:val="000C1CBC"/>
    <w:rsid w:val="000E6DE1"/>
    <w:rsid w:val="000F1742"/>
    <w:rsid w:val="000F59AD"/>
    <w:rsid w:val="00102488"/>
    <w:rsid w:val="00137B44"/>
    <w:rsid w:val="00144689"/>
    <w:rsid w:val="00152F71"/>
    <w:rsid w:val="00170D38"/>
    <w:rsid w:val="00171462"/>
    <w:rsid w:val="0017189E"/>
    <w:rsid w:val="00172CF7"/>
    <w:rsid w:val="0017672C"/>
    <w:rsid w:val="00177589"/>
    <w:rsid w:val="001801A3"/>
    <w:rsid w:val="0018298B"/>
    <w:rsid w:val="001928FC"/>
    <w:rsid w:val="001A5A73"/>
    <w:rsid w:val="001B13F3"/>
    <w:rsid w:val="001D66DF"/>
    <w:rsid w:val="001D7864"/>
    <w:rsid w:val="001E5E3E"/>
    <w:rsid w:val="002103EF"/>
    <w:rsid w:val="00210CCC"/>
    <w:rsid w:val="002172F5"/>
    <w:rsid w:val="0022030C"/>
    <w:rsid w:val="00220909"/>
    <w:rsid w:val="00220F20"/>
    <w:rsid w:val="00226094"/>
    <w:rsid w:val="00267330"/>
    <w:rsid w:val="0027131B"/>
    <w:rsid w:val="00275D26"/>
    <w:rsid w:val="002817F8"/>
    <w:rsid w:val="00282AD0"/>
    <w:rsid w:val="00285FEB"/>
    <w:rsid w:val="00292DDC"/>
    <w:rsid w:val="002976F6"/>
    <w:rsid w:val="002C514D"/>
    <w:rsid w:val="002F1543"/>
    <w:rsid w:val="002F774B"/>
    <w:rsid w:val="00300E22"/>
    <w:rsid w:val="0030604A"/>
    <w:rsid w:val="003068CB"/>
    <w:rsid w:val="0033137E"/>
    <w:rsid w:val="00334D1B"/>
    <w:rsid w:val="00341760"/>
    <w:rsid w:val="00380886"/>
    <w:rsid w:val="003900C9"/>
    <w:rsid w:val="003A0FA2"/>
    <w:rsid w:val="003A2CE2"/>
    <w:rsid w:val="003A3501"/>
    <w:rsid w:val="003B4A1D"/>
    <w:rsid w:val="003C746B"/>
    <w:rsid w:val="003C781C"/>
    <w:rsid w:val="003E41FA"/>
    <w:rsid w:val="00401816"/>
    <w:rsid w:val="0040474E"/>
    <w:rsid w:val="00410D96"/>
    <w:rsid w:val="00421AF4"/>
    <w:rsid w:val="004272EB"/>
    <w:rsid w:val="004332C6"/>
    <w:rsid w:val="00441D7F"/>
    <w:rsid w:val="00447CA3"/>
    <w:rsid w:val="004537F0"/>
    <w:rsid w:val="00460186"/>
    <w:rsid w:val="004611B8"/>
    <w:rsid w:val="00461B08"/>
    <w:rsid w:val="00474414"/>
    <w:rsid w:val="00485920"/>
    <w:rsid w:val="00485A97"/>
    <w:rsid w:val="0048663B"/>
    <w:rsid w:val="004A04B3"/>
    <w:rsid w:val="004A148D"/>
    <w:rsid w:val="004B063D"/>
    <w:rsid w:val="004B0917"/>
    <w:rsid w:val="004B3C01"/>
    <w:rsid w:val="004B5935"/>
    <w:rsid w:val="004C5397"/>
    <w:rsid w:val="004E656B"/>
    <w:rsid w:val="005114AB"/>
    <w:rsid w:val="00516F66"/>
    <w:rsid w:val="005236A3"/>
    <w:rsid w:val="00523BE4"/>
    <w:rsid w:val="00547C0F"/>
    <w:rsid w:val="00552114"/>
    <w:rsid w:val="005606B1"/>
    <w:rsid w:val="00564662"/>
    <w:rsid w:val="00573927"/>
    <w:rsid w:val="005773B7"/>
    <w:rsid w:val="005924C8"/>
    <w:rsid w:val="00593EFE"/>
    <w:rsid w:val="005A10E6"/>
    <w:rsid w:val="005B236B"/>
    <w:rsid w:val="005B29DC"/>
    <w:rsid w:val="005D0928"/>
    <w:rsid w:val="005E4BA4"/>
    <w:rsid w:val="005E51FD"/>
    <w:rsid w:val="005F269D"/>
    <w:rsid w:val="00607A3E"/>
    <w:rsid w:val="0063117E"/>
    <w:rsid w:val="00645C3E"/>
    <w:rsid w:val="006558B9"/>
    <w:rsid w:val="00666199"/>
    <w:rsid w:val="006770DF"/>
    <w:rsid w:val="00696A41"/>
    <w:rsid w:val="006B4636"/>
    <w:rsid w:val="006D0CB1"/>
    <w:rsid w:val="006E19C1"/>
    <w:rsid w:val="006F5D2D"/>
    <w:rsid w:val="006F6AA8"/>
    <w:rsid w:val="007037E5"/>
    <w:rsid w:val="007235F9"/>
    <w:rsid w:val="007272F4"/>
    <w:rsid w:val="00740037"/>
    <w:rsid w:val="0074759D"/>
    <w:rsid w:val="007502C1"/>
    <w:rsid w:val="00750A52"/>
    <w:rsid w:val="00765DB1"/>
    <w:rsid w:val="007B136C"/>
    <w:rsid w:val="007E2517"/>
    <w:rsid w:val="007E5B34"/>
    <w:rsid w:val="007F6930"/>
    <w:rsid w:val="00811792"/>
    <w:rsid w:val="00811CB0"/>
    <w:rsid w:val="00840BD8"/>
    <w:rsid w:val="0087109B"/>
    <w:rsid w:val="00882118"/>
    <w:rsid w:val="00883FBD"/>
    <w:rsid w:val="00892300"/>
    <w:rsid w:val="008A24C8"/>
    <w:rsid w:val="008D2A0A"/>
    <w:rsid w:val="008D445D"/>
    <w:rsid w:val="008E3829"/>
    <w:rsid w:val="00914EDD"/>
    <w:rsid w:val="0093268A"/>
    <w:rsid w:val="00943860"/>
    <w:rsid w:val="00955BA5"/>
    <w:rsid w:val="009566BE"/>
    <w:rsid w:val="00970173"/>
    <w:rsid w:val="0097349E"/>
    <w:rsid w:val="00980C84"/>
    <w:rsid w:val="00981B50"/>
    <w:rsid w:val="009B0919"/>
    <w:rsid w:val="009C6230"/>
    <w:rsid w:val="009D5D3B"/>
    <w:rsid w:val="009D675E"/>
    <w:rsid w:val="009F0F95"/>
    <w:rsid w:val="00A066DE"/>
    <w:rsid w:val="00A4130F"/>
    <w:rsid w:val="00A46174"/>
    <w:rsid w:val="00A51F6C"/>
    <w:rsid w:val="00A5663C"/>
    <w:rsid w:val="00AA1414"/>
    <w:rsid w:val="00AA58E4"/>
    <w:rsid w:val="00AB2E97"/>
    <w:rsid w:val="00AB3673"/>
    <w:rsid w:val="00AC0260"/>
    <w:rsid w:val="00AC1961"/>
    <w:rsid w:val="00AC2620"/>
    <w:rsid w:val="00AE160F"/>
    <w:rsid w:val="00AF69B0"/>
    <w:rsid w:val="00B349F7"/>
    <w:rsid w:val="00B54B17"/>
    <w:rsid w:val="00B56917"/>
    <w:rsid w:val="00B62585"/>
    <w:rsid w:val="00B66510"/>
    <w:rsid w:val="00B7237E"/>
    <w:rsid w:val="00B75A33"/>
    <w:rsid w:val="00B75B79"/>
    <w:rsid w:val="00B93F85"/>
    <w:rsid w:val="00B94EBD"/>
    <w:rsid w:val="00BA0812"/>
    <w:rsid w:val="00BA1AC7"/>
    <w:rsid w:val="00BA2093"/>
    <w:rsid w:val="00BE6696"/>
    <w:rsid w:val="00BF00AB"/>
    <w:rsid w:val="00C003DF"/>
    <w:rsid w:val="00C23084"/>
    <w:rsid w:val="00C268F4"/>
    <w:rsid w:val="00C27A6C"/>
    <w:rsid w:val="00C35D45"/>
    <w:rsid w:val="00C377AE"/>
    <w:rsid w:val="00C51DC7"/>
    <w:rsid w:val="00C54C06"/>
    <w:rsid w:val="00C55833"/>
    <w:rsid w:val="00C62A2D"/>
    <w:rsid w:val="00C66684"/>
    <w:rsid w:val="00C701AA"/>
    <w:rsid w:val="00C746D0"/>
    <w:rsid w:val="00C81D7A"/>
    <w:rsid w:val="00CB4833"/>
    <w:rsid w:val="00CE4559"/>
    <w:rsid w:val="00CF1FD2"/>
    <w:rsid w:val="00D067AE"/>
    <w:rsid w:val="00D216CB"/>
    <w:rsid w:val="00D33308"/>
    <w:rsid w:val="00D37A6C"/>
    <w:rsid w:val="00D4377A"/>
    <w:rsid w:val="00D72F13"/>
    <w:rsid w:val="00D81FF4"/>
    <w:rsid w:val="00D82BA3"/>
    <w:rsid w:val="00D84FE7"/>
    <w:rsid w:val="00D93A5E"/>
    <w:rsid w:val="00DA0582"/>
    <w:rsid w:val="00DA3781"/>
    <w:rsid w:val="00DB4AAF"/>
    <w:rsid w:val="00DB79BF"/>
    <w:rsid w:val="00DC1E23"/>
    <w:rsid w:val="00DC26FA"/>
    <w:rsid w:val="00DC624D"/>
    <w:rsid w:val="00DD060F"/>
    <w:rsid w:val="00DE1DBF"/>
    <w:rsid w:val="00E0105E"/>
    <w:rsid w:val="00E03D6F"/>
    <w:rsid w:val="00E0558C"/>
    <w:rsid w:val="00E15807"/>
    <w:rsid w:val="00E17A83"/>
    <w:rsid w:val="00E316BE"/>
    <w:rsid w:val="00E33073"/>
    <w:rsid w:val="00E33C3E"/>
    <w:rsid w:val="00E57D41"/>
    <w:rsid w:val="00E6343E"/>
    <w:rsid w:val="00E65433"/>
    <w:rsid w:val="00E71D7E"/>
    <w:rsid w:val="00E86139"/>
    <w:rsid w:val="00E92196"/>
    <w:rsid w:val="00EA4C4C"/>
    <w:rsid w:val="00EE47BF"/>
    <w:rsid w:val="00EF4AFA"/>
    <w:rsid w:val="00EF6E0A"/>
    <w:rsid w:val="00F0781D"/>
    <w:rsid w:val="00F1444E"/>
    <w:rsid w:val="00F20EEB"/>
    <w:rsid w:val="00F24799"/>
    <w:rsid w:val="00F31C7A"/>
    <w:rsid w:val="00F40E19"/>
    <w:rsid w:val="00F560AB"/>
    <w:rsid w:val="00F779D2"/>
    <w:rsid w:val="00FB0CA8"/>
    <w:rsid w:val="00FB5337"/>
    <w:rsid w:val="00FE1597"/>
    <w:rsid w:val="088A2812"/>
    <w:rsid w:val="1173094D"/>
    <w:rsid w:val="1505357B"/>
    <w:rsid w:val="170A6D21"/>
    <w:rsid w:val="182B2236"/>
    <w:rsid w:val="1BA86C59"/>
    <w:rsid w:val="22C162C2"/>
    <w:rsid w:val="29D8088B"/>
    <w:rsid w:val="2FBC15CB"/>
    <w:rsid w:val="346D2B04"/>
    <w:rsid w:val="4159182E"/>
    <w:rsid w:val="42941007"/>
    <w:rsid w:val="486412FA"/>
    <w:rsid w:val="49F01CE3"/>
    <w:rsid w:val="4B143826"/>
    <w:rsid w:val="54265A04"/>
    <w:rsid w:val="571173F6"/>
    <w:rsid w:val="5D047BA2"/>
    <w:rsid w:val="6B424788"/>
    <w:rsid w:val="760A4F9D"/>
    <w:rsid w:val="76E3540D"/>
    <w:rsid w:val="780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spacing w:before="18"/>
      <w:ind w:left="780"/>
      <w:jc w:val="left"/>
      <w:outlineLvl w:val="1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spacing w:before="43"/>
      <w:ind w:left="1224" w:hanging="26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entname2">
    <w:name w:val="entname2"/>
    <w:basedOn w:val="a0"/>
    <w:qFormat/>
  </w:style>
  <w:style w:type="paragraph" w:styleId="a8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spacing w:before="18"/>
      <w:ind w:left="780"/>
      <w:jc w:val="left"/>
      <w:outlineLvl w:val="1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spacing w:before="43"/>
      <w:ind w:left="1224" w:hanging="264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entname2">
    <w:name w:val="entname2"/>
    <w:basedOn w:val="a0"/>
    <w:qFormat/>
  </w:style>
  <w:style w:type="paragraph" w:styleId="a8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4179B-6421-4106-98FA-9D45D8AB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20</Pages>
  <Words>2354</Words>
  <Characters>13424</Characters>
  <Application>Microsoft Office Word</Application>
  <DocSecurity>0</DocSecurity>
  <Lines>111</Lines>
  <Paragraphs>31</Paragraphs>
  <ScaleCrop>false</ScaleCrop>
  <Company>Lenovo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win10</cp:lastModifiedBy>
  <cp:revision>130</cp:revision>
  <cp:lastPrinted>2020-06-05T05:55:00Z</cp:lastPrinted>
  <dcterms:created xsi:type="dcterms:W3CDTF">2020-05-13T01:23:00Z</dcterms:created>
  <dcterms:modified xsi:type="dcterms:W3CDTF">2021-08-10T08:10:00Z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