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3" w:rsidRPr="006A5964" w:rsidRDefault="00615A43" w:rsidP="0000637A">
      <w:pPr>
        <w:rPr>
          <w:rFonts w:ascii="微软雅黑" w:eastAsia="微软雅黑" w:hAnsi="微软雅黑"/>
          <w:b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b/>
          <w:color w:val="000000" w:themeColor="text1"/>
          <w:sz w:val="20"/>
          <w:szCs w:val="20"/>
          <w:shd w:val="clear" w:color="auto" w:fill="FFFFFF"/>
        </w:rPr>
        <w:t>【海外二级对冲基金产品助理】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工作职责：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1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产品筛选：协助海外二级对冲基金管理人尽调、基金分析、筛选、上架工作；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2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产品营销与存续：支持营销与存续部门，按需提供展业工具、路演服务；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3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业务维护：与运营、合</w:t>
      </w:r>
      <w:proofErr w:type="gramStart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规</w:t>
      </w:r>
      <w:proofErr w:type="gramEnd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、法</w:t>
      </w:r>
      <w:proofErr w:type="gramStart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务</w:t>
      </w:r>
      <w:proofErr w:type="gramEnd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等部门协作，维护海外对冲基金业务的日常运作；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4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上级布置的其他工作。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任职要求：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1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本科及以上学历，金融、经济学或相关专业；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2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熟悉海外二级市场，有券商、基金公司的投</w:t>
      </w:r>
      <w:proofErr w:type="gramStart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研</w:t>
      </w:r>
      <w:proofErr w:type="gramEnd"/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相关实习经验者优先；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3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普通话与英文能力强，皆可作为工作语言； </w:t>
      </w:r>
    </w:p>
    <w:p w:rsidR="00615A43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  <w:t>4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、</w:t>
      </w:r>
      <w:r w:rsidR="00615A43"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认真、踏实、严谨，对资产配置有浓厚兴趣。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</w:p>
    <w:p w:rsidR="00615A43" w:rsidRPr="006A5964" w:rsidRDefault="00615A43" w:rsidP="0000637A">
      <w:pPr>
        <w:rPr>
          <w:rFonts w:ascii="微软雅黑" w:eastAsia="微软雅黑" w:hAnsi="微软雅黑"/>
          <w:b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b/>
          <w:color w:val="000000" w:themeColor="text1"/>
          <w:sz w:val="20"/>
          <w:szCs w:val="20"/>
          <w:shd w:val="clear" w:color="auto" w:fill="FFFFFF"/>
        </w:rPr>
        <w:t>【PE/VC分析师】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- Genuine interest/curiosity in primary equity markets （VC, PE, and </w:t>
      </w:r>
      <w:proofErr w:type="spellStart"/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Fof</w:t>
      </w:r>
      <w:proofErr w:type="spellEnd"/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)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- Intelligent and capable, displaying a high level of accuracy and attention to detail when completing tasks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- Ability to maintain professionalism at all times in a confidential environment - Analytical and critical thinking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– Ability to identify and articulate key investment considerations and risks in different industries and businesses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- Solid analysis experience including formal internship in a Global Investment Banking/Corporate Finance/Big 4 accounting team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lastRenderedPageBreak/>
        <w:t xml:space="preserve">- Advanced </w:t>
      </w:r>
      <w:proofErr w:type="spellStart"/>
      <w:proofErr w:type="gramStart"/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powerpoint</w:t>
      </w:r>
      <w:proofErr w:type="spellEnd"/>
      <w:proofErr w:type="gramEnd"/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 writing, financial modeling, analytical and valuation skills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 xml:space="preserve">- Fluent in English &amp; Chinese language (reading, writing and speaking) </w:t>
      </w:r>
    </w:p>
    <w:p w:rsidR="00615A43" w:rsidRPr="006A5964" w:rsidRDefault="00615A43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- U.S. Undergraduate degree or graduate degree preferred, but not a must requirement.</w:t>
      </w:r>
    </w:p>
    <w:p w:rsidR="0000637A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</w:p>
    <w:p w:rsidR="0000637A" w:rsidRPr="006A5964" w:rsidRDefault="0000637A" w:rsidP="0000637A">
      <w:pP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【</w:t>
      </w:r>
      <w:r w:rsidRPr="006A5964">
        <w:rPr>
          <w:rFonts w:ascii="微软雅黑" w:eastAsia="微软雅黑" w:hAnsi="微软雅黑" w:cs="Helvetica"/>
          <w:b/>
          <w:bCs/>
          <w:color w:val="000000" w:themeColor="text1"/>
          <w:sz w:val="20"/>
          <w:szCs w:val="20"/>
          <w:shd w:val="clear" w:color="auto" w:fill="FFFFFF"/>
        </w:rPr>
        <w:t>私募证券筛选部产品专员</w:t>
      </w:r>
      <w:r w:rsidRPr="006A5964"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/>
        </w:rPr>
        <w:t>】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岗位描述：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1、定期对二级市场各种策略（宏观、量化、CTA等）的私募管理人进行分析，协助产品总监进行私募产品筛选相关工作；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2、协助产品总监完成私募产品上线相关工作，包括完成上会文本、合同等相关材料；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3、协助产品总监完成基金产品的研究、跟踪以及评价。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任职要求：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1、2022年12月-2023年6月毕业，硕士及以上学历，金融、经济、财务、会计、数学、物理等理科专业优先；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2、清晰的逻辑思维、敏锐的用户需求观察力；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 xml:space="preserve">3、严谨细致，踏实努力，积极乐观，良好的沟通能力和团队协作能力，能够承受一定工作压力； 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  <w:t>4、工作踏实认真、严谨细致、具备较强的工作主动性、学习能力和团队精神，能适应有挑战和压力的工作。</w:t>
      </w:r>
    </w:p>
    <w:p w:rsidR="0000637A" w:rsidRPr="006A5964" w:rsidRDefault="0000637A" w:rsidP="0000637A">
      <w:pPr>
        <w:rPr>
          <w:rFonts w:ascii="微软雅黑" w:eastAsia="微软雅黑" w:hAnsi="微软雅黑" w:cs="Helvetica"/>
          <w:color w:val="000000" w:themeColor="text1"/>
          <w:sz w:val="20"/>
          <w:szCs w:val="20"/>
          <w:shd w:val="clear" w:color="auto" w:fill="FFFFFF"/>
        </w:rPr>
      </w:pPr>
    </w:p>
    <w:p w:rsidR="0000637A" w:rsidRPr="006A5964" w:rsidRDefault="0000637A" w:rsidP="0000637A">
      <w:pPr>
        <w:rPr>
          <w:rFonts w:ascii="微软雅黑" w:eastAsia="微软雅黑" w:hAnsi="微软雅黑" w:cs="Helvetica"/>
          <w:b/>
          <w:color w:val="000000" w:themeColor="text1"/>
          <w:sz w:val="20"/>
          <w:szCs w:val="20"/>
          <w:shd w:val="clear" w:color="auto" w:fill="FFFFFF"/>
        </w:rPr>
      </w:pPr>
      <w:r w:rsidRPr="006A5964">
        <w:rPr>
          <w:rFonts w:ascii="微软雅黑" w:eastAsia="微软雅黑" w:hAnsi="微软雅黑" w:cs="Helvetica" w:hint="eastAsia"/>
          <w:b/>
          <w:color w:val="000000" w:themeColor="text1"/>
          <w:sz w:val="20"/>
          <w:szCs w:val="20"/>
          <w:shd w:val="clear" w:color="auto" w:fill="FFFFFF"/>
        </w:rPr>
        <w:t>【私募股权基金部产品专员】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岗位描述：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1、协助产品总监对一级市场私募基金产品进行分析，协助产品总监进行产品筛选</w:t>
      </w:r>
      <w:proofErr w:type="gramStart"/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尽调相关</w:t>
      </w:r>
      <w:proofErr w:type="gramEnd"/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工作；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2、协助产品总监完成私募基金产品上线相关工作，包括协助完成上会文本、合同等相关材料；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lastRenderedPageBreak/>
        <w:t>3、协助产品总监完成基金产品的研究、跟踪以及评价。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任职要求：</w:t>
      </w:r>
      <w:bookmarkStart w:id="0" w:name="_GoBack"/>
      <w:bookmarkEnd w:id="0"/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1、2022年12月-2023年6月毕业，知名院校硕士及以上学历，金融、经济、财务、会计、数学、物理等理科专业优先；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2、清晰的逻辑思维、敏锐的用户需求观察力；</w:t>
      </w:r>
    </w:p>
    <w:p w:rsidR="0000637A" w:rsidRPr="006A5964" w:rsidRDefault="0000637A" w:rsidP="0000637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3、严谨细致，踏实努力，积极乐观，良好的沟通能力和团队协作能力，能够承受一定工作压力;</w:t>
      </w:r>
    </w:p>
    <w:p w:rsidR="0000637A" w:rsidRPr="006A5964" w:rsidRDefault="0000637A" w:rsidP="0048623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/>
          <w:color w:val="000000" w:themeColor="text1"/>
          <w:sz w:val="20"/>
          <w:szCs w:val="20"/>
        </w:rPr>
        <w:t>4、工作踏实认真、严谨细致、具备较强的工作主动性、学习能力和团队精神，能适应有挑战和压力的工作。</w:t>
      </w:r>
    </w:p>
    <w:p w:rsidR="0048623E" w:rsidRPr="006A5964" w:rsidRDefault="0048623E" w:rsidP="0048623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</w:p>
    <w:p w:rsidR="0048623E" w:rsidRPr="006A5964" w:rsidRDefault="0048623E" w:rsidP="0048623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/>
          <w:color w:val="000000" w:themeColor="text1"/>
          <w:sz w:val="20"/>
          <w:szCs w:val="20"/>
        </w:rPr>
      </w:pPr>
      <w:r w:rsidRPr="006A5964">
        <w:rPr>
          <w:rFonts w:ascii="微软雅黑" w:eastAsia="微软雅黑" w:hAnsi="微软雅黑" w:cs="Helvetica" w:hint="eastAsia"/>
          <w:color w:val="000000" w:themeColor="text1"/>
          <w:sz w:val="20"/>
          <w:szCs w:val="20"/>
        </w:rPr>
        <w:t>【</w:t>
      </w:r>
      <w:r w:rsidRPr="006A5964">
        <w:rPr>
          <w:rFonts w:ascii="微软雅黑" w:eastAsia="微软雅黑" w:hAnsi="微软雅黑" w:cs="Helvetica"/>
          <w:b/>
          <w:bCs/>
          <w:color w:val="000000" w:themeColor="text1"/>
          <w:sz w:val="20"/>
          <w:szCs w:val="20"/>
          <w:shd w:val="clear" w:color="auto" w:fill="FFFFFF"/>
        </w:rPr>
        <w:t>私募股权基金部产品总监</w:t>
      </w:r>
      <w:r w:rsidRPr="006A5964">
        <w:rPr>
          <w:rFonts w:ascii="微软雅黑" w:eastAsia="微软雅黑" w:hAnsi="微软雅黑" w:cs="Helvetica" w:hint="eastAsia"/>
          <w:color w:val="000000" w:themeColor="text1"/>
          <w:sz w:val="20"/>
          <w:szCs w:val="20"/>
        </w:rPr>
        <w:t>】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工作职责：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1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覆盖全市场的一级市场私募管理人，寻找并筛选优秀管理人及其所管理的产品；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2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与GP建立长期沟通，对基金管理人进行系统的研究、评价、筛选和尽职调查，建立产品评价与遴选模型，并对筛选的产品进行定期的跟踪；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3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负责项目的全流程管理，包括但不限于：市场调研、项目尽调、投资分析报告、框架协议、投资谈判、投资执行和投后管理等；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4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关注现有产品运作，协助产品的路演和营销推广。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任职要求：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1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重点高校硕士及以上学历，5年以上工作经验，3年及以上私</w:t>
      </w:r>
      <w:proofErr w:type="gramStart"/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募股权</w:t>
      </w:r>
      <w:proofErr w:type="gramEnd"/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中后期投资经历，具有海外FOF投资经验，母基金、保险资管、PE投资类公司背景优先，具有充分及完整的项目投资经验；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2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消费、科技、医药等领域行业直投背景人士优先； </w:t>
      </w:r>
    </w:p>
    <w:p w:rsidR="0048623E" w:rsidRPr="006A5964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lastRenderedPageBreak/>
        <w:t>3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 xml:space="preserve">具有行业分析、项目分析、公司估值、财务预测模型、财务报表分析等经验，并熟知具体方法和流程者为佳； </w:t>
      </w:r>
    </w:p>
    <w:p w:rsidR="0048623E" w:rsidRPr="0048623E" w:rsidRDefault="0048623E" w:rsidP="0048623E">
      <w:pPr>
        <w:widowControl/>
        <w:wordWrap w:val="0"/>
        <w:spacing w:line="39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6A5964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4</w:t>
      </w:r>
      <w:r w:rsidRPr="006A596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  <w:t>、</w:t>
      </w:r>
      <w:r w:rsidRPr="0048623E"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  <w:t>具有良好的商务谈判技能，高度的责任感和敬业精神，良好的沟通能力和团队合作精神。</w:t>
      </w:r>
    </w:p>
    <w:p w:rsidR="0048623E" w:rsidRPr="006A5964" w:rsidRDefault="0048623E" w:rsidP="0048623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Helvetica" w:hint="eastAsia"/>
          <w:color w:val="000000" w:themeColor="text1"/>
          <w:sz w:val="20"/>
          <w:szCs w:val="20"/>
        </w:rPr>
      </w:pPr>
    </w:p>
    <w:sectPr w:rsidR="0048623E" w:rsidRPr="006A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3"/>
    <w:rsid w:val="0000637A"/>
    <w:rsid w:val="00097111"/>
    <w:rsid w:val="0048623E"/>
    <w:rsid w:val="00615A43"/>
    <w:rsid w:val="006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38F7"/>
  <w15:chartTrackingRefBased/>
  <w15:docId w15:val="{401E5EF7-9BAE-4305-BC91-16D5B00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5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8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谢欣宇</dc:creator>
  <cp:keywords/>
  <dc:description/>
  <cp:lastModifiedBy>谢欣宇</cp:lastModifiedBy>
  <cp:revision>4</cp:revision>
  <dcterms:created xsi:type="dcterms:W3CDTF">2023-03-10T08:06:00Z</dcterms:created>
  <dcterms:modified xsi:type="dcterms:W3CDTF">2023-03-10T08:10:00Z</dcterms:modified>
</cp:coreProperties>
</file>