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D5A9" w14:textId="7E06B62C" w:rsidR="005A37C4" w:rsidRDefault="00D843E8">
      <w:pPr>
        <w:jc w:val="center"/>
        <w:rPr>
          <w:rFonts w:ascii="华文中宋" w:eastAsia="华文中宋" w:hAnsi="华文中宋" w:cs="华文中宋"/>
          <w:b/>
          <w:bCs/>
          <w:sz w:val="36"/>
          <w:szCs w:val="44"/>
        </w:rPr>
      </w:pPr>
      <w:r>
        <w:rPr>
          <w:rFonts w:ascii="华文中宋" w:eastAsia="华文中宋" w:hAnsi="华文中宋" w:cs="华文中宋" w:hint="eastAsia"/>
          <w:b/>
          <w:bCs/>
          <w:sz w:val="36"/>
          <w:szCs w:val="44"/>
        </w:rPr>
        <w:t>爱建证券</w:t>
      </w:r>
      <w:r>
        <w:rPr>
          <w:rFonts w:ascii="华文中宋" w:eastAsia="华文中宋" w:hAnsi="华文中宋" w:cs="华文中宋" w:hint="eastAsia"/>
          <w:b/>
          <w:bCs/>
          <w:sz w:val="36"/>
          <w:szCs w:val="44"/>
        </w:rPr>
        <w:t>2023年春季</w:t>
      </w:r>
      <w:bookmarkStart w:id="0" w:name="_GoBack"/>
      <w:bookmarkEnd w:id="0"/>
      <w:r>
        <w:rPr>
          <w:rFonts w:ascii="华文中宋" w:eastAsia="华文中宋" w:hAnsi="华文中宋" w:cs="华文中宋" w:hint="eastAsia"/>
          <w:b/>
          <w:bCs/>
          <w:sz w:val="36"/>
          <w:szCs w:val="44"/>
        </w:rPr>
        <w:t>实习岗位汇总</w:t>
      </w:r>
    </w:p>
    <w:p w14:paraId="7FFAD5AA" w14:textId="77777777" w:rsidR="005A37C4" w:rsidRDefault="005A37C4">
      <w:pPr>
        <w:jc w:val="center"/>
        <w:rPr>
          <w:rFonts w:ascii="华文中宋" w:eastAsia="华文中宋" w:hAnsi="华文中宋" w:cs="华文中宋"/>
          <w:b/>
          <w:bCs/>
          <w:sz w:val="36"/>
          <w:szCs w:val="44"/>
        </w:rPr>
      </w:pPr>
    </w:p>
    <w:p w14:paraId="7FFAD5AB" w14:textId="77777777" w:rsidR="005A37C4" w:rsidRDefault="00D843E8">
      <w:pPr>
        <w:numPr>
          <w:ilvl w:val="0"/>
          <w:numId w:val="1"/>
        </w:numPr>
        <w:spacing w:line="360" w:lineRule="auto"/>
        <w:rPr>
          <w:rFonts w:ascii="黑体" w:eastAsia="黑体" w:hAnsi="黑体"/>
          <w:b/>
          <w:bCs/>
          <w:sz w:val="30"/>
          <w:szCs w:val="30"/>
        </w:rPr>
      </w:pPr>
      <w:r>
        <w:rPr>
          <w:rFonts w:ascii="黑体" w:eastAsia="黑体" w:hAnsi="黑体" w:hint="eastAsia"/>
          <w:b/>
          <w:bCs/>
          <w:sz w:val="30"/>
          <w:szCs w:val="30"/>
        </w:rPr>
        <w:t>公司简介</w:t>
      </w:r>
    </w:p>
    <w:p w14:paraId="7FFAD5AC" w14:textId="77777777" w:rsidR="005A37C4" w:rsidRDefault="00D843E8">
      <w:pPr>
        <w:spacing w:line="360" w:lineRule="auto"/>
        <w:ind w:firstLineChars="200" w:firstLine="480"/>
        <w:rPr>
          <w:sz w:val="24"/>
        </w:rPr>
      </w:pPr>
      <w:r>
        <w:rPr>
          <w:sz w:val="24"/>
        </w:rPr>
        <w:t>爱建证券有限责任公司（以下简称</w:t>
      </w:r>
      <w:r>
        <w:rPr>
          <w:rFonts w:hint="eastAsia"/>
          <w:sz w:val="24"/>
        </w:rPr>
        <w:t>“爱建证券”）于</w:t>
      </w:r>
      <w:r>
        <w:rPr>
          <w:rFonts w:hint="eastAsia"/>
          <w:sz w:val="24"/>
        </w:rPr>
        <w:t>2002</w:t>
      </w:r>
      <w:r>
        <w:rPr>
          <w:rFonts w:hint="eastAsia"/>
          <w:sz w:val="24"/>
        </w:rPr>
        <w:t>年经中国证监会批准成立，公司注册地在中国（上海）自由贸易试验区。公司主要股东为上海陆家嘴金融发展有限公司和上海爱建集团股份有限公司，目前公司注册资本</w:t>
      </w:r>
      <w:r>
        <w:rPr>
          <w:rFonts w:hint="eastAsia"/>
          <w:sz w:val="24"/>
        </w:rPr>
        <w:t>14</w:t>
      </w:r>
      <w:r>
        <w:rPr>
          <w:rFonts w:hint="eastAsia"/>
          <w:sz w:val="24"/>
        </w:rPr>
        <w:t>亿元人民币。</w:t>
      </w:r>
    </w:p>
    <w:p w14:paraId="7FFAD5AD" w14:textId="77777777" w:rsidR="005A37C4" w:rsidRDefault="00D843E8">
      <w:pPr>
        <w:spacing w:line="360" w:lineRule="auto"/>
        <w:ind w:firstLineChars="200" w:firstLine="480"/>
        <w:rPr>
          <w:sz w:val="24"/>
        </w:rPr>
      </w:pPr>
      <w:r>
        <w:rPr>
          <w:rFonts w:hint="eastAsia"/>
          <w:sz w:val="24"/>
        </w:rPr>
        <w:t>爱建证券是拥有证券经纪、证券投资咨询、与证券交易和证券投资活动有关的财务顾问、证券承销与保荐、证券自营、证券资产管理、证券投资基金代销、融资融券、代销金融产品等业务资格的全牌照、综合类证券公司。公司办公地址位于上海市浦东新区，在全国设有</w:t>
      </w:r>
      <w:r>
        <w:rPr>
          <w:rFonts w:hint="eastAsia"/>
          <w:sz w:val="24"/>
        </w:rPr>
        <w:t>11</w:t>
      </w:r>
      <w:r>
        <w:rPr>
          <w:rFonts w:hint="eastAsia"/>
          <w:sz w:val="24"/>
        </w:rPr>
        <w:t>家分公司和</w:t>
      </w:r>
      <w:r>
        <w:rPr>
          <w:rFonts w:hint="eastAsia"/>
          <w:sz w:val="24"/>
        </w:rPr>
        <w:t>30</w:t>
      </w:r>
      <w:r>
        <w:rPr>
          <w:rFonts w:hint="eastAsia"/>
          <w:sz w:val="24"/>
        </w:rPr>
        <w:t>家营业部，业务辐射全国。公司依托“国资</w:t>
      </w:r>
      <w:r>
        <w:rPr>
          <w:rFonts w:hint="eastAsia"/>
          <w:sz w:val="24"/>
        </w:rPr>
        <w:t>+</w:t>
      </w:r>
      <w:r>
        <w:rPr>
          <w:rFonts w:hint="eastAsia"/>
          <w:sz w:val="24"/>
        </w:rPr>
        <w:t>民资”的股东背景及地域优势，坚持从客户投融资需求出发，充分发挥自身专业能力，为客户财富保值增值提供综合金融服务。</w:t>
      </w:r>
    </w:p>
    <w:p w14:paraId="7FFAD5AE" w14:textId="77777777" w:rsidR="005A37C4" w:rsidRDefault="00D843E8">
      <w:pPr>
        <w:spacing w:line="360" w:lineRule="auto"/>
        <w:ind w:firstLineChars="200" w:firstLine="480"/>
        <w:rPr>
          <w:sz w:val="24"/>
        </w:rPr>
      </w:pPr>
      <w:r>
        <w:rPr>
          <w:rFonts w:hint="eastAsia"/>
          <w:sz w:val="24"/>
        </w:rPr>
        <w:t>爱建证券秉承“知敬畏、守规则、担责任、创价值”的经营管理理念，以多元化发展为方向，努力发展成为以财富管理</w:t>
      </w:r>
      <w:r>
        <w:rPr>
          <w:rFonts w:hint="eastAsia"/>
          <w:sz w:val="24"/>
        </w:rPr>
        <w:t>为核心竞争力的优秀证券公司。</w:t>
      </w:r>
    </w:p>
    <w:p w14:paraId="7FFAD5F6" w14:textId="77777777" w:rsidR="005A37C4" w:rsidRDefault="00D843E8">
      <w:pPr>
        <w:spacing w:line="360" w:lineRule="auto"/>
        <w:rPr>
          <w:sz w:val="24"/>
        </w:rPr>
      </w:pPr>
      <w:r>
        <w:rPr>
          <w:sz w:val="24"/>
        </w:rPr>
        <w:t>1.</w:t>
      </w:r>
      <w:r>
        <w:rPr>
          <w:sz w:val="24"/>
        </w:rPr>
        <w:t>本科及以上学历，会计、金融等相关专业；</w:t>
      </w:r>
    </w:p>
    <w:p w14:paraId="7FFAD5F7" w14:textId="77777777" w:rsidR="005A37C4" w:rsidRDefault="00D843E8">
      <w:pPr>
        <w:spacing w:line="360" w:lineRule="auto"/>
        <w:rPr>
          <w:sz w:val="24"/>
        </w:rPr>
      </w:pPr>
      <w:r>
        <w:rPr>
          <w:sz w:val="24"/>
        </w:rPr>
        <w:t>2.</w:t>
      </w:r>
      <w:r>
        <w:rPr>
          <w:sz w:val="24"/>
        </w:rPr>
        <w:t>掌握基本电脑操作技术，具有基本的财务核算能力，对数字有一定的敏感性；</w:t>
      </w:r>
    </w:p>
    <w:p w14:paraId="7FFAD5F8" w14:textId="77777777" w:rsidR="005A37C4" w:rsidRDefault="00D843E8">
      <w:pPr>
        <w:spacing w:line="360" w:lineRule="auto"/>
        <w:rPr>
          <w:sz w:val="24"/>
        </w:rPr>
      </w:pPr>
      <w:r>
        <w:rPr>
          <w:sz w:val="24"/>
        </w:rPr>
        <w:t>3.</w:t>
      </w:r>
      <w:r>
        <w:rPr>
          <w:sz w:val="24"/>
        </w:rPr>
        <w:t>具有一定的文字表达能力。</w:t>
      </w:r>
    </w:p>
    <w:p w14:paraId="7FFAD5F9" w14:textId="77777777" w:rsidR="005A37C4" w:rsidRDefault="005A37C4">
      <w:pPr>
        <w:spacing w:line="360" w:lineRule="auto"/>
        <w:rPr>
          <w:rFonts w:ascii="黑体" w:eastAsia="黑体" w:hAnsi="黑体"/>
          <w:b/>
          <w:bCs/>
          <w:sz w:val="30"/>
          <w:szCs w:val="30"/>
        </w:rPr>
      </w:pPr>
    </w:p>
    <w:p w14:paraId="7FFAD5FA" w14:textId="77777777" w:rsidR="005A37C4" w:rsidRDefault="00D843E8">
      <w:pPr>
        <w:numPr>
          <w:ilvl w:val="0"/>
          <w:numId w:val="1"/>
        </w:numPr>
        <w:spacing w:line="360" w:lineRule="auto"/>
        <w:rPr>
          <w:rFonts w:ascii="黑体" w:eastAsia="黑体" w:hAnsi="黑体"/>
          <w:b/>
          <w:bCs/>
          <w:sz w:val="30"/>
          <w:szCs w:val="30"/>
        </w:rPr>
      </w:pPr>
      <w:r>
        <w:rPr>
          <w:rFonts w:ascii="黑体" w:eastAsia="黑体" w:hAnsi="黑体" w:hint="eastAsia"/>
          <w:b/>
          <w:bCs/>
          <w:sz w:val="30"/>
          <w:szCs w:val="30"/>
        </w:rPr>
        <w:t>实习地点：上海</w:t>
      </w:r>
    </w:p>
    <w:p w14:paraId="7FFAD5FB" w14:textId="77777777" w:rsidR="005A37C4" w:rsidRDefault="00D843E8">
      <w:pPr>
        <w:spacing w:line="360" w:lineRule="auto"/>
        <w:rPr>
          <w:b/>
          <w:bCs/>
          <w:sz w:val="28"/>
          <w:szCs w:val="36"/>
        </w:rPr>
      </w:pPr>
      <w:r>
        <w:rPr>
          <w:rFonts w:hint="eastAsia"/>
          <w:b/>
          <w:bCs/>
          <w:sz w:val="28"/>
          <w:szCs w:val="36"/>
        </w:rPr>
        <w:t>一、研究</w:t>
      </w:r>
      <w:r>
        <w:rPr>
          <w:rFonts w:hint="eastAsia"/>
          <w:b/>
          <w:bCs/>
          <w:sz w:val="28"/>
          <w:szCs w:val="36"/>
        </w:rPr>
        <w:t>所</w:t>
      </w:r>
      <w:r>
        <w:rPr>
          <w:rFonts w:hint="eastAsia"/>
          <w:b/>
          <w:bCs/>
          <w:sz w:val="28"/>
          <w:szCs w:val="36"/>
        </w:rPr>
        <w:t>-</w:t>
      </w:r>
      <w:r>
        <w:rPr>
          <w:rFonts w:hint="eastAsia"/>
          <w:b/>
          <w:bCs/>
          <w:sz w:val="28"/>
          <w:szCs w:val="36"/>
        </w:rPr>
        <w:t>研究员（招聘人数：</w:t>
      </w:r>
      <w:r>
        <w:rPr>
          <w:rFonts w:hint="eastAsia"/>
          <w:b/>
          <w:bCs/>
          <w:sz w:val="28"/>
          <w:szCs w:val="36"/>
        </w:rPr>
        <w:t>5</w:t>
      </w:r>
      <w:r>
        <w:rPr>
          <w:rFonts w:hint="eastAsia"/>
          <w:b/>
          <w:bCs/>
          <w:sz w:val="28"/>
          <w:szCs w:val="36"/>
        </w:rPr>
        <w:t>人，有留用机会）</w:t>
      </w:r>
    </w:p>
    <w:p w14:paraId="7FFAD5FC" w14:textId="77777777" w:rsidR="005A37C4" w:rsidRDefault="00D843E8">
      <w:pPr>
        <w:spacing w:line="360" w:lineRule="auto"/>
        <w:rPr>
          <w:b/>
          <w:bCs/>
          <w:sz w:val="28"/>
          <w:szCs w:val="36"/>
        </w:rPr>
      </w:pPr>
      <w:r>
        <w:rPr>
          <w:rFonts w:hint="eastAsia"/>
          <w:b/>
          <w:bCs/>
          <w:sz w:val="28"/>
          <w:szCs w:val="36"/>
        </w:rPr>
        <w:t>职位描述：</w:t>
      </w:r>
    </w:p>
    <w:p w14:paraId="7FFAD5FD" w14:textId="77777777" w:rsidR="005A37C4" w:rsidRDefault="00D843E8">
      <w:pPr>
        <w:spacing w:line="360" w:lineRule="auto"/>
        <w:rPr>
          <w:sz w:val="24"/>
        </w:rPr>
      </w:pPr>
      <w:r>
        <w:rPr>
          <w:sz w:val="24"/>
        </w:rPr>
        <w:t>辅助开展重点领域研究工作（如：宏观、地产、航空、半导体、人工智能）。</w:t>
      </w:r>
    </w:p>
    <w:p w14:paraId="7FFAD5FE" w14:textId="77777777" w:rsidR="005A37C4" w:rsidRDefault="00D843E8">
      <w:pPr>
        <w:spacing w:line="360" w:lineRule="auto"/>
        <w:rPr>
          <w:b/>
          <w:bCs/>
          <w:sz w:val="28"/>
          <w:szCs w:val="36"/>
        </w:rPr>
      </w:pPr>
      <w:r>
        <w:rPr>
          <w:rFonts w:hint="eastAsia"/>
          <w:b/>
          <w:bCs/>
          <w:sz w:val="28"/>
          <w:szCs w:val="36"/>
        </w:rPr>
        <w:t>职位要求：</w:t>
      </w:r>
    </w:p>
    <w:p w14:paraId="7FFAD5FF" w14:textId="77777777" w:rsidR="005A37C4" w:rsidRDefault="00D843E8">
      <w:pPr>
        <w:spacing w:line="360" w:lineRule="auto"/>
        <w:rPr>
          <w:sz w:val="24"/>
        </w:rPr>
      </w:pPr>
      <w:r>
        <w:rPr>
          <w:sz w:val="24"/>
        </w:rPr>
        <w:t>1.</w:t>
      </w:r>
      <w:r>
        <w:rPr>
          <w:sz w:val="24"/>
        </w:rPr>
        <w:t>具备财经类专业知识基础的硕士在读研究生；</w:t>
      </w:r>
    </w:p>
    <w:p w14:paraId="7FFAD600" w14:textId="77777777" w:rsidR="005A37C4" w:rsidRDefault="00D843E8">
      <w:pPr>
        <w:spacing w:line="360" w:lineRule="auto"/>
        <w:rPr>
          <w:sz w:val="24"/>
        </w:rPr>
      </w:pPr>
      <w:r>
        <w:rPr>
          <w:sz w:val="24"/>
        </w:rPr>
        <w:t>2.</w:t>
      </w:r>
      <w:r>
        <w:rPr>
          <w:sz w:val="24"/>
        </w:rPr>
        <w:t>曾在专业赛事斩获奖项者优先；</w:t>
      </w:r>
    </w:p>
    <w:p w14:paraId="7FFAD601" w14:textId="77777777" w:rsidR="005A37C4" w:rsidRDefault="00D843E8">
      <w:pPr>
        <w:spacing w:line="360" w:lineRule="auto"/>
        <w:rPr>
          <w:sz w:val="24"/>
        </w:rPr>
      </w:pPr>
      <w:r>
        <w:rPr>
          <w:sz w:val="24"/>
        </w:rPr>
        <w:lastRenderedPageBreak/>
        <w:t>3.</w:t>
      </w:r>
      <w:r>
        <w:rPr>
          <w:sz w:val="24"/>
        </w:rPr>
        <w:t>曾在学术期刊上发表研究性文章者优先；</w:t>
      </w:r>
    </w:p>
    <w:p w14:paraId="7FFAD602" w14:textId="77777777" w:rsidR="005A37C4" w:rsidRDefault="00D843E8">
      <w:pPr>
        <w:spacing w:line="360" w:lineRule="auto"/>
        <w:rPr>
          <w:sz w:val="24"/>
        </w:rPr>
      </w:pPr>
      <w:r>
        <w:rPr>
          <w:sz w:val="24"/>
        </w:rPr>
        <w:t>4.</w:t>
      </w:r>
      <w:r>
        <w:rPr>
          <w:sz w:val="24"/>
        </w:rPr>
        <w:t>曾在头部金融机构实习者优先。</w:t>
      </w:r>
    </w:p>
    <w:p w14:paraId="7FFAD603" w14:textId="77777777" w:rsidR="005A37C4" w:rsidRDefault="00D843E8">
      <w:pPr>
        <w:spacing w:line="360" w:lineRule="auto"/>
        <w:rPr>
          <w:b/>
          <w:bCs/>
          <w:sz w:val="28"/>
          <w:szCs w:val="36"/>
        </w:rPr>
      </w:pPr>
      <w:r>
        <w:rPr>
          <w:rFonts w:hint="eastAsia"/>
          <w:b/>
          <w:bCs/>
          <w:sz w:val="28"/>
          <w:szCs w:val="36"/>
        </w:rPr>
        <w:t>二、总裁办公室</w:t>
      </w:r>
      <w:r>
        <w:rPr>
          <w:rFonts w:hint="eastAsia"/>
          <w:b/>
          <w:bCs/>
          <w:sz w:val="28"/>
          <w:szCs w:val="36"/>
        </w:rPr>
        <w:t>-</w:t>
      </w:r>
      <w:r>
        <w:rPr>
          <w:rFonts w:hint="eastAsia"/>
          <w:b/>
          <w:bCs/>
          <w:sz w:val="28"/>
          <w:szCs w:val="36"/>
        </w:rPr>
        <w:t>品牌管理岗（招聘人数：</w:t>
      </w:r>
      <w:r>
        <w:rPr>
          <w:rFonts w:hint="eastAsia"/>
          <w:b/>
          <w:bCs/>
          <w:sz w:val="28"/>
          <w:szCs w:val="36"/>
        </w:rPr>
        <w:t>1</w:t>
      </w:r>
      <w:r>
        <w:rPr>
          <w:rFonts w:hint="eastAsia"/>
          <w:b/>
          <w:bCs/>
          <w:sz w:val="28"/>
          <w:szCs w:val="36"/>
        </w:rPr>
        <w:t>人，有留用机会）</w:t>
      </w:r>
    </w:p>
    <w:p w14:paraId="7FFAD604" w14:textId="77777777" w:rsidR="005A37C4" w:rsidRDefault="00D843E8">
      <w:pPr>
        <w:spacing w:line="360" w:lineRule="auto"/>
        <w:rPr>
          <w:sz w:val="24"/>
        </w:rPr>
      </w:pPr>
      <w:r>
        <w:rPr>
          <w:rFonts w:hint="eastAsia"/>
          <w:sz w:val="24"/>
        </w:rPr>
        <w:t>1.</w:t>
      </w:r>
      <w:r>
        <w:rPr>
          <w:rFonts w:hint="eastAsia"/>
          <w:sz w:val="24"/>
        </w:rPr>
        <w:t>负责公司官网栏目、对外宣传页设计、管理；</w:t>
      </w:r>
    </w:p>
    <w:p w14:paraId="7FFAD605" w14:textId="77777777" w:rsidR="005A37C4" w:rsidRDefault="00D843E8">
      <w:pPr>
        <w:spacing w:line="360" w:lineRule="auto"/>
        <w:rPr>
          <w:sz w:val="24"/>
        </w:rPr>
      </w:pPr>
      <w:r>
        <w:rPr>
          <w:rFonts w:hint="eastAsia"/>
          <w:sz w:val="24"/>
        </w:rPr>
        <w:t>2.</w:t>
      </w:r>
      <w:r>
        <w:rPr>
          <w:rFonts w:hint="eastAsia"/>
          <w:sz w:val="24"/>
        </w:rPr>
        <w:t>负责公司标识应用的设计与管理；</w:t>
      </w:r>
    </w:p>
    <w:p w14:paraId="7FFAD606" w14:textId="77777777" w:rsidR="005A37C4" w:rsidRDefault="00D843E8">
      <w:pPr>
        <w:spacing w:line="360" w:lineRule="auto"/>
        <w:rPr>
          <w:sz w:val="24"/>
        </w:rPr>
      </w:pPr>
      <w:r>
        <w:rPr>
          <w:rFonts w:hint="eastAsia"/>
          <w:sz w:val="24"/>
        </w:rPr>
        <w:t>3.</w:t>
      </w:r>
      <w:r>
        <w:rPr>
          <w:rFonts w:hint="eastAsia"/>
          <w:sz w:val="24"/>
        </w:rPr>
        <w:t>保证公司品牌传播过程规范，品牌形象一致；</w:t>
      </w:r>
    </w:p>
    <w:p w14:paraId="7FFAD607" w14:textId="77777777" w:rsidR="005A37C4" w:rsidRDefault="00D843E8">
      <w:pPr>
        <w:spacing w:line="360" w:lineRule="auto"/>
        <w:rPr>
          <w:sz w:val="24"/>
        </w:rPr>
      </w:pPr>
      <w:r>
        <w:rPr>
          <w:rFonts w:hint="eastAsia"/>
          <w:sz w:val="24"/>
        </w:rPr>
        <w:t>4.</w:t>
      </w:r>
      <w:r>
        <w:rPr>
          <w:rFonts w:hint="eastAsia"/>
          <w:sz w:val="24"/>
        </w:rPr>
        <w:t>内部信息宣传报道。</w:t>
      </w:r>
    </w:p>
    <w:p w14:paraId="7FFAD608" w14:textId="77777777" w:rsidR="005A37C4" w:rsidRDefault="00D843E8">
      <w:pPr>
        <w:spacing w:line="360" w:lineRule="auto"/>
        <w:rPr>
          <w:b/>
          <w:bCs/>
          <w:sz w:val="28"/>
          <w:szCs w:val="36"/>
        </w:rPr>
      </w:pPr>
      <w:r>
        <w:rPr>
          <w:rFonts w:hint="eastAsia"/>
          <w:b/>
          <w:bCs/>
          <w:sz w:val="28"/>
          <w:szCs w:val="36"/>
        </w:rPr>
        <w:t>职位要求：</w:t>
      </w:r>
    </w:p>
    <w:p w14:paraId="7FFAD609" w14:textId="77777777" w:rsidR="005A37C4" w:rsidRDefault="00D843E8">
      <w:pPr>
        <w:spacing w:line="360" w:lineRule="auto"/>
        <w:rPr>
          <w:sz w:val="24"/>
        </w:rPr>
      </w:pPr>
      <w:r>
        <w:rPr>
          <w:rFonts w:hint="eastAsia"/>
          <w:sz w:val="24"/>
        </w:rPr>
        <w:t>1.</w:t>
      </w:r>
      <w:r>
        <w:rPr>
          <w:rFonts w:hint="eastAsia"/>
          <w:sz w:val="24"/>
        </w:rPr>
        <w:t>本科及以上学历，设计相关专业；</w:t>
      </w:r>
    </w:p>
    <w:p w14:paraId="7FFAD60A" w14:textId="77777777" w:rsidR="005A37C4" w:rsidRDefault="00D843E8">
      <w:pPr>
        <w:spacing w:line="360" w:lineRule="auto"/>
        <w:rPr>
          <w:sz w:val="24"/>
        </w:rPr>
      </w:pPr>
      <w:r>
        <w:rPr>
          <w:rFonts w:hint="eastAsia"/>
          <w:sz w:val="24"/>
        </w:rPr>
        <w:t>2.</w:t>
      </w:r>
      <w:r>
        <w:rPr>
          <w:rFonts w:hint="eastAsia"/>
          <w:sz w:val="24"/>
        </w:rPr>
        <w:t>做事认真细致，条理清晰，有责任心。</w:t>
      </w:r>
    </w:p>
    <w:p w14:paraId="7FFAD60B" w14:textId="77777777" w:rsidR="005A37C4" w:rsidRDefault="00D843E8">
      <w:pPr>
        <w:numPr>
          <w:ilvl w:val="0"/>
          <w:numId w:val="2"/>
        </w:numPr>
        <w:spacing w:line="360" w:lineRule="auto"/>
        <w:rPr>
          <w:b/>
          <w:bCs/>
          <w:sz w:val="28"/>
          <w:szCs w:val="36"/>
        </w:rPr>
      </w:pPr>
      <w:r>
        <w:rPr>
          <w:rFonts w:hint="eastAsia"/>
          <w:b/>
          <w:bCs/>
          <w:sz w:val="28"/>
          <w:szCs w:val="36"/>
        </w:rPr>
        <w:t>总裁办公室</w:t>
      </w:r>
      <w:r>
        <w:rPr>
          <w:rFonts w:hint="eastAsia"/>
          <w:b/>
          <w:bCs/>
          <w:sz w:val="28"/>
          <w:szCs w:val="36"/>
        </w:rPr>
        <w:t>-</w:t>
      </w:r>
      <w:r>
        <w:rPr>
          <w:rFonts w:hint="eastAsia"/>
          <w:b/>
          <w:bCs/>
          <w:sz w:val="28"/>
          <w:szCs w:val="36"/>
        </w:rPr>
        <w:t>合同管理专员（招聘人数：</w:t>
      </w:r>
      <w:r>
        <w:rPr>
          <w:rFonts w:hint="eastAsia"/>
          <w:b/>
          <w:bCs/>
          <w:sz w:val="28"/>
          <w:szCs w:val="36"/>
        </w:rPr>
        <w:t>1</w:t>
      </w:r>
      <w:r>
        <w:rPr>
          <w:rFonts w:hint="eastAsia"/>
          <w:b/>
          <w:bCs/>
          <w:sz w:val="28"/>
          <w:szCs w:val="36"/>
        </w:rPr>
        <w:t>人，有留用机会）</w:t>
      </w:r>
    </w:p>
    <w:p w14:paraId="7FFAD60C" w14:textId="77777777" w:rsidR="005A37C4" w:rsidRDefault="00D843E8">
      <w:pPr>
        <w:spacing w:line="360" w:lineRule="auto"/>
        <w:rPr>
          <w:b/>
          <w:bCs/>
          <w:sz w:val="28"/>
          <w:szCs w:val="36"/>
        </w:rPr>
      </w:pPr>
      <w:r>
        <w:rPr>
          <w:rFonts w:hint="eastAsia"/>
          <w:b/>
          <w:bCs/>
          <w:sz w:val="28"/>
          <w:szCs w:val="36"/>
        </w:rPr>
        <w:t>岗位描述：</w:t>
      </w:r>
    </w:p>
    <w:p w14:paraId="7FFAD60D" w14:textId="77777777" w:rsidR="005A37C4" w:rsidRDefault="00D843E8">
      <w:pPr>
        <w:spacing w:line="360" w:lineRule="auto"/>
        <w:rPr>
          <w:sz w:val="24"/>
        </w:rPr>
      </w:pPr>
      <w:r>
        <w:rPr>
          <w:sz w:val="24"/>
        </w:rPr>
        <w:t>1.</w:t>
      </w:r>
      <w:r>
        <w:rPr>
          <w:sz w:val="24"/>
        </w:rPr>
        <w:t>负责管理公司合同，保证合同的完整性和可查性；</w:t>
      </w:r>
    </w:p>
    <w:p w14:paraId="7FFAD60E" w14:textId="77777777" w:rsidR="005A37C4" w:rsidRDefault="00D843E8">
      <w:pPr>
        <w:spacing w:line="360" w:lineRule="auto"/>
        <w:rPr>
          <w:sz w:val="24"/>
        </w:rPr>
      </w:pPr>
      <w:r>
        <w:rPr>
          <w:sz w:val="24"/>
        </w:rPr>
        <w:t>2.</w:t>
      </w:r>
      <w:r>
        <w:rPr>
          <w:sz w:val="24"/>
        </w:rPr>
        <w:t>负责编号整理各部门上交的合同；</w:t>
      </w:r>
    </w:p>
    <w:p w14:paraId="7FFAD60F" w14:textId="77777777" w:rsidR="005A37C4" w:rsidRDefault="00D843E8">
      <w:pPr>
        <w:spacing w:line="360" w:lineRule="auto"/>
        <w:rPr>
          <w:sz w:val="24"/>
        </w:rPr>
      </w:pPr>
      <w:r>
        <w:rPr>
          <w:sz w:val="24"/>
        </w:rPr>
        <w:t>3.</w:t>
      </w:r>
      <w:r>
        <w:rPr>
          <w:sz w:val="24"/>
        </w:rPr>
        <w:t>督办公司合同文件回收，保证合同归档书面并电子化；</w:t>
      </w:r>
    </w:p>
    <w:p w14:paraId="7FFAD610" w14:textId="77777777" w:rsidR="005A37C4" w:rsidRDefault="00D843E8">
      <w:pPr>
        <w:spacing w:line="360" w:lineRule="auto"/>
        <w:rPr>
          <w:sz w:val="24"/>
        </w:rPr>
      </w:pPr>
      <w:r>
        <w:rPr>
          <w:sz w:val="24"/>
        </w:rPr>
        <w:t>4.</w:t>
      </w:r>
      <w:r>
        <w:rPr>
          <w:sz w:val="24"/>
        </w:rPr>
        <w:t>负责公司合同归档、保管、借阅等管理工作；</w:t>
      </w:r>
      <w:r>
        <w:rPr>
          <w:sz w:val="24"/>
        </w:rPr>
        <w:t xml:space="preserve">                                                                                                                                                                                                                                          </w:t>
      </w:r>
      <w:r>
        <w:rPr>
          <w:sz w:val="24"/>
        </w:rPr>
        <w:t xml:space="preserve">                                                                </w:t>
      </w:r>
    </w:p>
    <w:p w14:paraId="7FFAD611" w14:textId="77777777" w:rsidR="005A37C4" w:rsidRDefault="00D843E8">
      <w:pPr>
        <w:spacing w:line="360" w:lineRule="auto"/>
        <w:rPr>
          <w:sz w:val="24"/>
        </w:rPr>
      </w:pPr>
      <w:r>
        <w:rPr>
          <w:sz w:val="24"/>
        </w:rPr>
        <w:t>5.</w:t>
      </w:r>
      <w:r>
        <w:rPr>
          <w:sz w:val="24"/>
        </w:rPr>
        <w:t>负责在合同用印前核对合同文本内容，确保同</w:t>
      </w:r>
      <w:r>
        <w:rPr>
          <w:sz w:val="24"/>
        </w:rPr>
        <w:t>OA</w:t>
      </w:r>
      <w:r>
        <w:rPr>
          <w:sz w:val="24"/>
        </w:rPr>
        <w:t>流程中所上传合同的一致性。</w:t>
      </w:r>
    </w:p>
    <w:p w14:paraId="7FFAD612" w14:textId="77777777" w:rsidR="005A37C4" w:rsidRDefault="00D843E8">
      <w:pPr>
        <w:spacing w:line="360" w:lineRule="auto"/>
        <w:rPr>
          <w:b/>
          <w:bCs/>
          <w:sz w:val="28"/>
          <w:szCs w:val="36"/>
        </w:rPr>
      </w:pPr>
      <w:r>
        <w:rPr>
          <w:rFonts w:hint="eastAsia"/>
          <w:b/>
          <w:bCs/>
          <w:sz w:val="28"/>
          <w:szCs w:val="36"/>
        </w:rPr>
        <w:t>职位要求：</w:t>
      </w:r>
    </w:p>
    <w:p w14:paraId="7FFAD613" w14:textId="77777777" w:rsidR="005A37C4" w:rsidRDefault="00D843E8">
      <w:pPr>
        <w:spacing w:line="360" w:lineRule="auto"/>
        <w:rPr>
          <w:sz w:val="24"/>
        </w:rPr>
      </w:pPr>
      <w:r>
        <w:rPr>
          <w:sz w:val="24"/>
        </w:rPr>
        <w:t>1.</w:t>
      </w:r>
      <w:r>
        <w:rPr>
          <w:sz w:val="24"/>
        </w:rPr>
        <w:t>本科及以上学历，法律相关专业；</w:t>
      </w:r>
    </w:p>
    <w:p w14:paraId="7FFAD614" w14:textId="77777777" w:rsidR="005A37C4" w:rsidRDefault="00D843E8">
      <w:pPr>
        <w:spacing w:line="360" w:lineRule="auto"/>
        <w:rPr>
          <w:sz w:val="24"/>
        </w:rPr>
      </w:pPr>
      <w:r>
        <w:rPr>
          <w:sz w:val="24"/>
        </w:rPr>
        <w:t>2.</w:t>
      </w:r>
      <w:r>
        <w:rPr>
          <w:sz w:val="24"/>
        </w:rPr>
        <w:t>做事认真细致，条理清晰，有责任心。</w:t>
      </w:r>
    </w:p>
    <w:p w14:paraId="7FFAD615" w14:textId="77777777" w:rsidR="005A37C4" w:rsidRDefault="00D843E8">
      <w:pPr>
        <w:spacing w:line="360" w:lineRule="auto"/>
        <w:rPr>
          <w:b/>
          <w:bCs/>
          <w:sz w:val="28"/>
          <w:szCs w:val="36"/>
        </w:rPr>
      </w:pPr>
      <w:r>
        <w:rPr>
          <w:rFonts w:hint="eastAsia"/>
          <w:b/>
          <w:bCs/>
          <w:sz w:val="28"/>
          <w:szCs w:val="36"/>
        </w:rPr>
        <w:t>四、人力资源部</w:t>
      </w:r>
      <w:r>
        <w:rPr>
          <w:rFonts w:hint="eastAsia"/>
          <w:b/>
          <w:bCs/>
          <w:sz w:val="28"/>
          <w:szCs w:val="36"/>
        </w:rPr>
        <w:t>-</w:t>
      </w:r>
      <w:r>
        <w:rPr>
          <w:rFonts w:hint="eastAsia"/>
          <w:b/>
          <w:bCs/>
          <w:sz w:val="28"/>
          <w:szCs w:val="36"/>
        </w:rPr>
        <w:t>实习生（招聘人数：</w:t>
      </w:r>
      <w:r>
        <w:rPr>
          <w:rFonts w:hint="eastAsia"/>
          <w:b/>
          <w:bCs/>
          <w:sz w:val="28"/>
          <w:szCs w:val="36"/>
        </w:rPr>
        <w:t>1</w:t>
      </w:r>
      <w:r>
        <w:rPr>
          <w:rFonts w:hint="eastAsia"/>
          <w:b/>
          <w:bCs/>
          <w:sz w:val="28"/>
          <w:szCs w:val="36"/>
        </w:rPr>
        <w:t>人）</w:t>
      </w:r>
    </w:p>
    <w:p w14:paraId="7FFAD616" w14:textId="77777777" w:rsidR="005A37C4" w:rsidRDefault="00D843E8">
      <w:pPr>
        <w:spacing w:line="360" w:lineRule="auto"/>
        <w:rPr>
          <w:b/>
          <w:bCs/>
          <w:sz w:val="28"/>
          <w:szCs w:val="36"/>
        </w:rPr>
      </w:pPr>
      <w:r>
        <w:rPr>
          <w:rFonts w:hint="eastAsia"/>
          <w:b/>
          <w:bCs/>
          <w:sz w:val="28"/>
          <w:szCs w:val="36"/>
        </w:rPr>
        <w:t>岗位描述：</w:t>
      </w:r>
    </w:p>
    <w:p w14:paraId="7FFAD617" w14:textId="77777777" w:rsidR="005A37C4" w:rsidRDefault="00D843E8">
      <w:pPr>
        <w:spacing w:line="360" w:lineRule="auto"/>
        <w:rPr>
          <w:sz w:val="24"/>
        </w:rPr>
      </w:pPr>
      <w:r>
        <w:rPr>
          <w:rFonts w:hint="eastAsia"/>
          <w:sz w:val="24"/>
        </w:rPr>
        <w:t>1</w:t>
      </w:r>
      <w:r>
        <w:rPr>
          <w:rFonts w:hint="eastAsia"/>
          <w:sz w:val="24"/>
        </w:rPr>
        <w:t>、协助做好招聘接待、入离职手续办理、培训组织等日常工作；</w:t>
      </w:r>
      <w:r>
        <w:rPr>
          <w:sz w:val="24"/>
        </w:rPr>
        <w:t xml:space="preserve"> </w:t>
      </w:r>
    </w:p>
    <w:p w14:paraId="7FFAD618" w14:textId="77777777" w:rsidR="005A37C4" w:rsidRDefault="00D843E8">
      <w:pPr>
        <w:spacing w:line="360" w:lineRule="auto"/>
        <w:rPr>
          <w:sz w:val="24"/>
        </w:rPr>
      </w:pPr>
      <w:r>
        <w:rPr>
          <w:sz w:val="24"/>
        </w:rPr>
        <w:t>2</w:t>
      </w:r>
      <w:r>
        <w:rPr>
          <w:rFonts w:hint="eastAsia"/>
          <w:sz w:val="24"/>
        </w:rPr>
        <w:t>、负责员工考勤、休假及台账的登记与管理工作；</w:t>
      </w:r>
    </w:p>
    <w:p w14:paraId="7FFAD619" w14:textId="77777777" w:rsidR="005A37C4" w:rsidRDefault="00D843E8">
      <w:pPr>
        <w:spacing w:line="360" w:lineRule="auto"/>
        <w:rPr>
          <w:sz w:val="24"/>
        </w:rPr>
      </w:pPr>
      <w:r>
        <w:rPr>
          <w:rFonts w:hint="eastAsia"/>
          <w:sz w:val="24"/>
        </w:rPr>
        <w:t>3</w:t>
      </w:r>
      <w:r>
        <w:rPr>
          <w:rFonts w:hint="eastAsia"/>
          <w:sz w:val="24"/>
        </w:rPr>
        <w:t>、负责文书档案的接收、登记、整理、归档、保管工作；</w:t>
      </w:r>
    </w:p>
    <w:p w14:paraId="7FFAD61A" w14:textId="77777777" w:rsidR="005A37C4" w:rsidRDefault="00D843E8">
      <w:pPr>
        <w:spacing w:line="360" w:lineRule="auto"/>
        <w:rPr>
          <w:sz w:val="24"/>
        </w:rPr>
      </w:pPr>
      <w:r>
        <w:rPr>
          <w:rFonts w:hint="eastAsia"/>
          <w:sz w:val="24"/>
        </w:rPr>
        <w:t>4</w:t>
      </w:r>
      <w:r>
        <w:rPr>
          <w:rFonts w:hint="eastAsia"/>
          <w:sz w:val="24"/>
        </w:rPr>
        <w:t>、做好部门间协助、配合工作；</w:t>
      </w:r>
    </w:p>
    <w:p w14:paraId="7FFAD61B" w14:textId="77777777" w:rsidR="005A37C4" w:rsidRDefault="00D843E8">
      <w:pPr>
        <w:spacing w:line="360" w:lineRule="auto"/>
        <w:rPr>
          <w:sz w:val="24"/>
        </w:rPr>
      </w:pPr>
      <w:r>
        <w:rPr>
          <w:sz w:val="24"/>
        </w:rPr>
        <w:t>5</w:t>
      </w:r>
      <w:r>
        <w:rPr>
          <w:rFonts w:hint="eastAsia"/>
          <w:sz w:val="24"/>
        </w:rPr>
        <w:t>、领导交办的其他工作。</w:t>
      </w:r>
    </w:p>
    <w:p w14:paraId="7FFAD61C" w14:textId="77777777" w:rsidR="005A37C4" w:rsidRDefault="00D843E8">
      <w:pPr>
        <w:spacing w:line="360" w:lineRule="auto"/>
        <w:rPr>
          <w:b/>
          <w:bCs/>
          <w:sz w:val="28"/>
          <w:szCs w:val="36"/>
        </w:rPr>
      </w:pPr>
      <w:r>
        <w:rPr>
          <w:rFonts w:hint="eastAsia"/>
          <w:b/>
          <w:bCs/>
          <w:sz w:val="28"/>
          <w:szCs w:val="36"/>
        </w:rPr>
        <w:lastRenderedPageBreak/>
        <w:t>职位要求：</w:t>
      </w:r>
    </w:p>
    <w:p w14:paraId="7FFAD61D" w14:textId="77777777" w:rsidR="005A37C4" w:rsidRDefault="00D843E8">
      <w:pPr>
        <w:spacing w:line="360" w:lineRule="auto"/>
        <w:rPr>
          <w:sz w:val="24"/>
        </w:rPr>
      </w:pPr>
      <w:r>
        <w:rPr>
          <w:rFonts w:hint="eastAsia"/>
          <w:sz w:val="24"/>
        </w:rPr>
        <w:t>1</w:t>
      </w:r>
      <w:r>
        <w:rPr>
          <w:rFonts w:hint="eastAsia"/>
          <w:sz w:val="24"/>
        </w:rPr>
        <w:t>、本科及以上学历，人力资源管理、企业管理、心理学、金融学等相关专业；</w:t>
      </w:r>
    </w:p>
    <w:p w14:paraId="7FFAD61E" w14:textId="77777777" w:rsidR="005A37C4" w:rsidRDefault="00D843E8">
      <w:pPr>
        <w:spacing w:line="360" w:lineRule="auto"/>
        <w:rPr>
          <w:sz w:val="24"/>
        </w:rPr>
      </w:pPr>
      <w:r>
        <w:rPr>
          <w:rFonts w:hint="eastAsia"/>
          <w:sz w:val="24"/>
        </w:rPr>
        <w:t>2</w:t>
      </w:r>
      <w:r>
        <w:rPr>
          <w:rFonts w:hint="eastAsia"/>
          <w:sz w:val="24"/>
        </w:rPr>
        <w:t>、一周保证</w:t>
      </w:r>
      <w:r>
        <w:rPr>
          <w:rFonts w:hint="eastAsia"/>
          <w:sz w:val="24"/>
        </w:rPr>
        <w:t>3</w:t>
      </w:r>
      <w:r>
        <w:rPr>
          <w:rFonts w:hint="eastAsia"/>
          <w:sz w:val="24"/>
        </w:rPr>
        <w:t>天及以上出勤率；</w:t>
      </w:r>
    </w:p>
    <w:p w14:paraId="7FFAD61F" w14:textId="77777777" w:rsidR="005A37C4" w:rsidRDefault="00D843E8">
      <w:pPr>
        <w:spacing w:line="360" w:lineRule="auto"/>
        <w:rPr>
          <w:sz w:val="24"/>
        </w:rPr>
      </w:pPr>
      <w:r>
        <w:rPr>
          <w:sz w:val="24"/>
        </w:rPr>
        <w:t>3</w:t>
      </w:r>
      <w:r>
        <w:rPr>
          <w:rFonts w:hint="eastAsia"/>
          <w:sz w:val="24"/>
        </w:rPr>
        <w:t>、有一定的的人力资源专业知识，了解一定的金融行业知识；</w:t>
      </w:r>
    </w:p>
    <w:p w14:paraId="7FFAD620" w14:textId="77777777" w:rsidR="005A37C4" w:rsidRDefault="00D843E8">
      <w:pPr>
        <w:spacing w:line="360" w:lineRule="auto"/>
        <w:rPr>
          <w:sz w:val="24"/>
        </w:rPr>
      </w:pPr>
      <w:r>
        <w:rPr>
          <w:sz w:val="24"/>
        </w:rPr>
        <w:t>4</w:t>
      </w:r>
      <w:r>
        <w:rPr>
          <w:rFonts w:hint="eastAsia"/>
          <w:sz w:val="24"/>
        </w:rPr>
        <w:t>、具有良好的公文写作能力，能熟练使用</w:t>
      </w:r>
      <w:r>
        <w:rPr>
          <w:rFonts w:hint="eastAsia"/>
          <w:sz w:val="24"/>
        </w:rPr>
        <w:t>office</w:t>
      </w:r>
      <w:r>
        <w:rPr>
          <w:rFonts w:hint="eastAsia"/>
          <w:sz w:val="24"/>
        </w:rPr>
        <w:t>、</w:t>
      </w:r>
      <w:r>
        <w:rPr>
          <w:rFonts w:hint="eastAsia"/>
          <w:sz w:val="24"/>
        </w:rPr>
        <w:t>PPT</w:t>
      </w:r>
      <w:r>
        <w:rPr>
          <w:rFonts w:hint="eastAsia"/>
          <w:sz w:val="24"/>
        </w:rPr>
        <w:t>等办公软件优先；</w:t>
      </w:r>
    </w:p>
    <w:p w14:paraId="7FFAD621" w14:textId="77777777" w:rsidR="005A37C4" w:rsidRDefault="00D843E8">
      <w:pPr>
        <w:spacing w:line="360" w:lineRule="auto"/>
        <w:rPr>
          <w:b/>
          <w:bCs/>
          <w:sz w:val="28"/>
          <w:szCs w:val="36"/>
        </w:rPr>
      </w:pPr>
      <w:r>
        <w:rPr>
          <w:sz w:val="24"/>
        </w:rPr>
        <w:t>5</w:t>
      </w:r>
      <w:r>
        <w:rPr>
          <w:rFonts w:hint="eastAsia"/>
          <w:sz w:val="24"/>
        </w:rPr>
        <w:t>、具备良好的沟通能力、学习能力、执行能力，有较强的责任心、工作耐心、细致。</w:t>
      </w:r>
    </w:p>
    <w:p w14:paraId="7FFAD622" w14:textId="77777777" w:rsidR="005A37C4" w:rsidRDefault="005A37C4">
      <w:pPr>
        <w:spacing w:line="360" w:lineRule="auto"/>
        <w:rPr>
          <w:sz w:val="24"/>
        </w:rPr>
      </w:pPr>
    </w:p>
    <w:p w14:paraId="7FFAD63F" w14:textId="77777777" w:rsidR="005A37C4" w:rsidRDefault="00D843E8">
      <w:pPr>
        <w:numPr>
          <w:ilvl w:val="0"/>
          <w:numId w:val="1"/>
        </w:numPr>
        <w:spacing w:line="360" w:lineRule="auto"/>
        <w:rPr>
          <w:rFonts w:ascii="黑体" w:eastAsia="黑体" w:hAnsi="黑体"/>
          <w:b/>
          <w:bCs/>
          <w:sz w:val="30"/>
          <w:szCs w:val="30"/>
        </w:rPr>
      </w:pPr>
      <w:r>
        <w:rPr>
          <w:rFonts w:ascii="黑体" w:eastAsia="黑体" w:hAnsi="黑体" w:hint="eastAsia"/>
          <w:b/>
          <w:bCs/>
          <w:sz w:val="30"/>
          <w:szCs w:val="30"/>
        </w:rPr>
        <w:t>应聘方式</w:t>
      </w:r>
    </w:p>
    <w:p w14:paraId="7FFAD640" w14:textId="77777777" w:rsidR="005A37C4" w:rsidRDefault="00D843E8">
      <w:pPr>
        <w:spacing w:line="360" w:lineRule="auto"/>
        <w:ind w:firstLineChars="200" w:firstLine="480"/>
        <w:rPr>
          <w:sz w:val="24"/>
        </w:rPr>
      </w:pPr>
      <w:r>
        <w:rPr>
          <w:rFonts w:hint="eastAsia"/>
          <w:sz w:val="24"/>
        </w:rPr>
        <w:t>应聘学生请将简历发邮件至</w:t>
      </w:r>
      <w:r>
        <w:rPr>
          <w:rFonts w:hint="eastAsia"/>
          <w:sz w:val="24"/>
        </w:rPr>
        <w:t>AJzhaopin@ajzq.com</w:t>
      </w:r>
      <w:r>
        <w:rPr>
          <w:rFonts w:hint="eastAsia"/>
          <w:sz w:val="24"/>
        </w:rPr>
        <w:t>，邮件主题为姓名</w:t>
      </w:r>
      <w:r>
        <w:rPr>
          <w:rFonts w:hint="eastAsia"/>
          <w:sz w:val="24"/>
        </w:rPr>
        <w:t>+</w:t>
      </w:r>
      <w:r>
        <w:rPr>
          <w:rFonts w:hint="eastAsia"/>
          <w:sz w:val="24"/>
        </w:rPr>
        <w:t>学校</w:t>
      </w:r>
      <w:r>
        <w:rPr>
          <w:rFonts w:hint="eastAsia"/>
          <w:sz w:val="24"/>
        </w:rPr>
        <w:t>+</w:t>
      </w:r>
      <w:r>
        <w:rPr>
          <w:rFonts w:hint="eastAsia"/>
          <w:sz w:val="24"/>
        </w:rPr>
        <w:t>最高学历</w:t>
      </w:r>
      <w:r>
        <w:rPr>
          <w:rFonts w:hint="eastAsia"/>
          <w:sz w:val="24"/>
        </w:rPr>
        <w:t>+</w:t>
      </w:r>
      <w:r>
        <w:rPr>
          <w:rFonts w:hint="eastAsia"/>
          <w:sz w:val="24"/>
        </w:rPr>
        <w:t>应聘岗位。</w:t>
      </w:r>
    </w:p>
    <w:sectPr w:rsidR="005A37C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AD646" w14:textId="77777777" w:rsidR="00000000" w:rsidRDefault="00D843E8">
      <w:r>
        <w:separator/>
      </w:r>
    </w:p>
  </w:endnote>
  <w:endnote w:type="continuationSeparator" w:id="0">
    <w:p w14:paraId="7FFAD648" w14:textId="77777777" w:rsidR="00000000" w:rsidRDefault="00D8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AD642" w14:textId="77777777" w:rsidR="00000000" w:rsidRDefault="00D843E8">
      <w:r>
        <w:separator/>
      </w:r>
    </w:p>
  </w:footnote>
  <w:footnote w:type="continuationSeparator" w:id="0">
    <w:p w14:paraId="7FFAD644" w14:textId="77777777" w:rsidR="00000000" w:rsidRDefault="00D8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D641" w14:textId="77777777" w:rsidR="005A37C4" w:rsidRDefault="00D843E8">
    <w:pPr>
      <w:pStyle w:val="a6"/>
      <w:jc w:val="right"/>
    </w:pPr>
    <w:r>
      <w:rPr>
        <w:rFonts w:hint="eastAsia"/>
        <w:noProof/>
      </w:rPr>
      <w:drawing>
        <wp:inline distT="0" distB="0" distL="114300" distR="114300" wp14:anchorId="7FFAD642" wp14:editId="7FFAD643">
          <wp:extent cx="1292860" cy="502920"/>
          <wp:effectExtent l="0" t="0" r="2540" b="0"/>
          <wp:docPr id="3" name="图片 3" descr="LOGO简称-常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简称-常用"/>
                  <pic:cNvPicPr>
                    <a:picLocks noChangeAspect="1"/>
                  </pic:cNvPicPr>
                </pic:nvPicPr>
                <pic:blipFill>
                  <a:blip r:embed="rId1"/>
                  <a:stretch>
                    <a:fillRect/>
                  </a:stretch>
                </pic:blipFill>
                <pic:spPr>
                  <a:xfrm>
                    <a:off x="0" y="0"/>
                    <a:ext cx="1292860" cy="502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8E3AF"/>
    <w:multiLevelType w:val="singleLevel"/>
    <w:tmpl w:val="3EE8E3AF"/>
    <w:lvl w:ilvl="0">
      <w:start w:val="3"/>
      <w:numFmt w:val="chineseCounting"/>
      <w:suff w:val="nothing"/>
      <w:lvlText w:val="%1、"/>
      <w:lvlJc w:val="left"/>
      <w:rPr>
        <w:rFonts w:hint="eastAsia"/>
      </w:rPr>
    </w:lvl>
  </w:abstractNum>
  <w:abstractNum w:abstractNumId="1" w15:restartNumberingAfterBreak="0">
    <w:nsid w:val="7CC108FC"/>
    <w:multiLevelType w:val="singleLevel"/>
    <w:tmpl w:val="7CC108FC"/>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QwYTZmOGRkNDNkOThjZjI4YzdhNWQ2Y2RhOGYwZjIifQ=="/>
  </w:docVars>
  <w:rsids>
    <w:rsidRoot w:val="00D96682"/>
    <w:rsid w:val="000E0EF2"/>
    <w:rsid w:val="002B1DD3"/>
    <w:rsid w:val="005A37C4"/>
    <w:rsid w:val="00D843E8"/>
    <w:rsid w:val="00D96682"/>
    <w:rsid w:val="00DE10FB"/>
    <w:rsid w:val="074808F6"/>
    <w:rsid w:val="075F1676"/>
    <w:rsid w:val="09C82073"/>
    <w:rsid w:val="11EE1C49"/>
    <w:rsid w:val="19DD63FF"/>
    <w:rsid w:val="1E066FB4"/>
    <w:rsid w:val="212B5999"/>
    <w:rsid w:val="22AB373D"/>
    <w:rsid w:val="285814E1"/>
    <w:rsid w:val="2C9079B6"/>
    <w:rsid w:val="33384298"/>
    <w:rsid w:val="390A63CE"/>
    <w:rsid w:val="42360234"/>
    <w:rsid w:val="42534814"/>
    <w:rsid w:val="46F4557B"/>
    <w:rsid w:val="4C1C5A08"/>
    <w:rsid w:val="50BE097A"/>
    <w:rsid w:val="516D0A78"/>
    <w:rsid w:val="52305B53"/>
    <w:rsid w:val="549777C3"/>
    <w:rsid w:val="598E5785"/>
    <w:rsid w:val="59D80EE4"/>
    <w:rsid w:val="5A415CBC"/>
    <w:rsid w:val="5FF1222F"/>
    <w:rsid w:val="6097718D"/>
    <w:rsid w:val="60E164CA"/>
    <w:rsid w:val="65097D23"/>
    <w:rsid w:val="674F7309"/>
    <w:rsid w:val="6D25402B"/>
    <w:rsid w:val="73834C59"/>
    <w:rsid w:val="75992EAA"/>
    <w:rsid w:val="7F01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AD5A9"/>
  <w15:docId w15:val="{4B0D3EB2-6ABB-4D2B-BCEF-53C8EEC8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7FFD43C81DD528478AED3C713C816667" ma:contentTypeVersion="9" ma:contentTypeDescription="新建文档。" ma:contentTypeScope="" ma:versionID="1e86b3dd335bbb514e5daf3c44c6c599">
  <xsd:schema xmlns:xsd="http://www.w3.org/2001/XMLSchema" xmlns:xs="http://www.w3.org/2001/XMLSchema" xmlns:p="http://schemas.microsoft.com/office/2006/metadata/properties" xmlns:ns3="b053e711-5934-4513-86c8-14ced2f79213" targetNamespace="http://schemas.microsoft.com/office/2006/metadata/properties" ma:root="true" ma:fieldsID="becb709c5145264f70a2f03807ee7526" ns3:_="">
    <xsd:import namespace="b053e711-5934-4513-86c8-14ced2f792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3e711-5934-4513-86c8-14ced2f79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8009B-5FC2-455B-AF31-C4CCDCBB5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3e711-5934-4513-86c8-14ced2f7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5B61C-5CB9-4D8C-8726-6856AEEAF0C6}">
  <ds:schemaRefs>
    <ds:schemaRef ds:uri="http://schemas.microsoft.com/sharepoint/v3/contenttype/forms"/>
  </ds:schemaRefs>
</ds:datastoreItem>
</file>

<file path=customXml/itemProps3.xml><?xml version="1.0" encoding="utf-8"?>
<ds:datastoreItem xmlns:ds="http://schemas.openxmlformats.org/officeDocument/2006/customXml" ds:itemID="{19EA1855-63DA-4600-B31D-27D84D741778}">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b053e711-5934-4513-86c8-14ced2f79213"/>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1254</Words>
  <Characters>401</Characters>
  <Application>Microsoft Office Word</Application>
  <DocSecurity>0</DocSecurity>
  <Lines>3</Lines>
  <Paragraphs>3</Paragraphs>
  <ScaleCrop>false</ScaleCrop>
  <Company>CUHK Shenzhen</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tomato</dc:creator>
  <cp:lastModifiedBy>Joe Li (CPDO)</cp:lastModifiedBy>
  <cp:revision>3</cp:revision>
  <dcterms:created xsi:type="dcterms:W3CDTF">2023-03-21T03:36:00Z</dcterms:created>
  <dcterms:modified xsi:type="dcterms:W3CDTF">2023-03-21T07:31:00Z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CFEDDC0983F3442A8C20A611BACD72F3</vt:lpwstr>
  </property>
  <property fmtid="{D5CDD505-2E9C-101B-9397-08002B2CF9AE}" pid="4" name="ContentTypeId">
    <vt:lpwstr>0x0101007FFD43C81DD528478AED3C713C816667</vt:lpwstr>
  </property>
</Properties>
</file>