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6E384" w14:textId="77777777" w:rsidR="00912C58" w:rsidRDefault="00912C58" w:rsidP="00912C58">
      <w:pPr>
        <w:jc w:val="center"/>
      </w:pPr>
      <w:r w:rsidRPr="00912C58">
        <w:t xml:space="preserve">Resources </w:t>
      </w:r>
    </w:p>
    <w:p w14:paraId="3EC65E5D" w14:textId="5282F32D" w:rsidR="008E577C" w:rsidRDefault="00912C58" w:rsidP="00912C58">
      <w:pPr>
        <w:jc w:val="center"/>
      </w:pPr>
      <w:r w:rsidRPr="00912C58">
        <w:t>updated 20250327</w:t>
      </w:r>
    </w:p>
    <w:p w14:paraId="26AE787D" w14:textId="23C77CD1" w:rsidR="00912C58" w:rsidRDefault="00912C58" w:rsidP="00912C58">
      <w:r>
        <w:t xml:space="preserve">MIT </w:t>
      </w:r>
      <w:proofErr w:type="spellStart"/>
      <w:r>
        <w:t>MFin</w:t>
      </w:r>
      <w:proofErr w:type="spellEnd"/>
    </w:p>
    <w:p w14:paraId="2597CD4F" w14:textId="77777777" w:rsidR="00912C58" w:rsidRDefault="00912C58" w:rsidP="00912C58">
      <w:pPr>
        <w:pStyle w:val="ListParagraph"/>
        <w:numPr>
          <w:ilvl w:val="0"/>
          <w:numId w:val="2"/>
        </w:numPr>
        <w:ind w:firstLineChars="0"/>
      </w:pPr>
      <w:r>
        <w:t>CV template, essay questions, video question</w:t>
      </w:r>
      <w:bookmarkStart w:id="0" w:name="_GoBack"/>
      <w:bookmarkEnd w:id="0"/>
    </w:p>
    <w:p w14:paraId="0E5116D9" w14:textId="4BAC117C" w:rsidR="00912C58" w:rsidRDefault="00912C58" w:rsidP="00912C58">
      <w:pPr>
        <w:pStyle w:val="ListParagraph"/>
        <w:numPr>
          <w:ilvl w:val="0"/>
          <w:numId w:val="2"/>
        </w:numPr>
        <w:ind w:firstLineChars="0"/>
      </w:pPr>
      <w:r>
        <w:t xml:space="preserve">https://mitsloan.mit.edu/mfin/apply/how-to-apply </w:t>
      </w:r>
    </w:p>
    <w:p w14:paraId="387BA6D1" w14:textId="50E613F0" w:rsidR="00912C58" w:rsidRDefault="00912C58" w:rsidP="00912C58">
      <w:r>
        <w:t>Cornell Graduate School</w:t>
      </w:r>
    </w:p>
    <w:p w14:paraId="7ABB7138" w14:textId="7A417734" w:rsidR="00912C58" w:rsidRDefault="00912C58" w:rsidP="00912C58">
      <w:pPr>
        <w:pStyle w:val="ListParagraph"/>
        <w:numPr>
          <w:ilvl w:val="0"/>
          <w:numId w:val="3"/>
        </w:numPr>
        <w:ind w:firstLineChars="0"/>
      </w:pPr>
      <w:r>
        <w:t>Write an Academic Statement of Purpose</w:t>
      </w:r>
    </w:p>
    <w:p w14:paraId="03F3749F" w14:textId="2327AE52" w:rsidR="00912C58" w:rsidRDefault="00912C58" w:rsidP="00912C58">
      <w:pPr>
        <w:pStyle w:val="ListParagraph"/>
        <w:numPr>
          <w:ilvl w:val="0"/>
          <w:numId w:val="3"/>
        </w:numPr>
        <w:ind w:firstLineChars="0"/>
      </w:pPr>
      <w:r>
        <w:t>https://gradschool.cornell.edu/admissions/application-steps/statements-of-purpose/</w:t>
      </w:r>
    </w:p>
    <w:p w14:paraId="2DCDB43B" w14:textId="3C870F3C" w:rsidR="00912C58" w:rsidRDefault="00912C58" w:rsidP="00912C58">
      <w:pPr>
        <w:pStyle w:val="ListParagraph"/>
        <w:numPr>
          <w:ilvl w:val="0"/>
          <w:numId w:val="3"/>
        </w:numPr>
        <w:ind w:firstLineChars="0"/>
      </w:pPr>
      <w:r>
        <w:t>Write a Personal Statement</w:t>
      </w:r>
    </w:p>
    <w:p w14:paraId="47880550" w14:textId="44574553" w:rsidR="00912C58" w:rsidRDefault="00912C58" w:rsidP="00912C58">
      <w:pPr>
        <w:pStyle w:val="ListParagraph"/>
        <w:numPr>
          <w:ilvl w:val="0"/>
          <w:numId w:val="3"/>
        </w:numPr>
        <w:ind w:firstLineChars="0"/>
      </w:pPr>
      <w:r>
        <w:t xml:space="preserve">https://gradschool.cornell.edu/admissions/application-steps/personal-statements/ </w:t>
      </w:r>
    </w:p>
    <w:p w14:paraId="4840ABA6" w14:textId="246048B1" w:rsidR="00912C58" w:rsidRDefault="00912C58" w:rsidP="00912C58">
      <w:r>
        <w:t>Stanford B-School</w:t>
      </w:r>
    </w:p>
    <w:p w14:paraId="7405D41F" w14:textId="630B4A35" w:rsidR="00912C58" w:rsidRDefault="00912C58" w:rsidP="00912C58">
      <w:pPr>
        <w:pStyle w:val="ListParagraph"/>
        <w:numPr>
          <w:ilvl w:val="0"/>
          <w:numId w:val="4"/>
        </w:numPr>
        <w:ind w:firstLineChars="0"/>
      </w:pPr>
      <w:r>
        <w:t>https://www.gsb.stanford.edu/programs/msx/admission/application-requirements/essays</w:t>
      </w:r>
    </w:p>
    <w:p w14:paraId="1EA79AC8" w14:textId="432AB0EA" w:rsidR="00912C58" w:rsidRDefault="00912C58" w:rsidP="00912C58">
      <w:pPr>
        <w:pStyle w:val="ListParagraph"/>
        <w:numPr>
          <w:ilvl w:val="0"/>
          <w:numId w:val="4"/>
        </w:numPr>
        <w:ind w:firstLineChars="0"/>
      </w:pPr>
      <w:r>
        <w:t>Essay instruction; Qualities of Exceptional Essays</w:t>
      </w:r>
    </w:p>
    <w:p w14:paraId="1EE9A554" w14:textId="57D1DCCB" w:rsidR="00912C58" w:rsidRDefault="00912C58" w:rsidP="00912C58">
      <w:r>
        <w:t>University of Nevada, Reno</w:t>
      </w:r>
    </w:p>
    <w:p w14:paraId="0478439D" w14:textId="29104525" w:rsidR="00912C58" w:rsidRDefault="00912C58" w:rsidP="00912C58">
      <w:pPr>
        <w:pStyle w:val="ListParagraph"/>
        <w:numPr>
          <w:ilvl w:val="0"/>
          <w:numId w:val="5"/>
        </w:numPr>
        <w:ind w:firstLineChars="0"/>
      </w:pPr>
      <w:r>
        <w:t>Difference between PS and PHS/DS</w:t>
      </w:r>
    </w:p>
    <w:p w14:paraId="14C68513" w14:textId="70395768" w:rsidR="00912C58" w:rsidRDefault="00912C58" w:rsidP="00912C58">
      <w:pPr>
        <w:pStyle w:val="ListParagraph"/>
        <w:numPr>
          <w:ilvl w:val="0"/>
          <w:numId w:val="5"/>
        </w:numPr>
        <w:ind w:firstLineChars="0"/>
      </w:pPr>
      <w:r>
        <w:t xml:space="preserve">https://www.unr.edu/writing-speaking-center/student-resources/writing-speaking-resources/statements-of-purpose-and-personal-statements </w:t>
      </w:r>
    </w:p>
    <w:p w14:paraId="1EEBF5BB" w14:textId="2C3D928E" w:rsidR="00912C58" w:rsidRDefault="00912C58" w:rsidP="00912C58">
      <w:r>
        <w:t xml:space="preserve">Indiana </w:t>
      </w:r>
      <w:r w:rsidRPr="00912C58">
        <w:t>University</w:t>
      </w:r>
      <w:r>
        <w:t xml:space="preserve">: </w:t>
      </w:r>
    </w:p>
    <w:p w14:paraId="3721B071" w14:textId="77777777" w:rsidR="00912C58" w:rsidRDefault="00912C58" w:rsidP="00912C58">
      <w:pPr>
        <w:pStyle w:val="ListParagraph"/>
        <w:numPr>
          <w:ilvl w:val="0"/>
          <w:numId w:val="6"/>
        </w:numPr>
        <w:ind w:firstLineChars="0"/>
      </w:pPr>
      <w:r>
        <w:t>detailed CV writing guide</w:t>
      </w:r>
    </w:p>
    <w:p w14:paraId="5D3ED9E1" w14:textId="0CE48DD4" w:rsidR="00912C58" w:rsidRDefault="00912C58" w:rsidP="00912C58">
      <w:pPr>
        <w:pStyle w:val="ListParagraph"/>
        <w:numPr>
          <w:ilvl w:val="0"/>
          <w:numId w:val="6"/>
        </w:numPr>
        <w:ind w:firstLineChars="0"/>
      </w:pPr>
      <w:r>
        <w:t xml:space="preserve">https://education.indiana.edu/students/careers/docs/CV%20Guide.pdf </w:t>
      </w:r>
    </w:p>
    <w:p w14:paraId="4F396980" w14:textId="77777777" w:rsidR="00912C58" w:rsidRDefault="00912C58" w:rsidP="00912C58"/>
    <w:p w14:paraId="1530E241" w14:textId="77777777" w:rsidR="00912C58" w:rsidRPr="00912C58" w:rsidRDefault="00912C58">
      <w:pPr>
        <w:rPr>
          <w:rFonts w:hint="eastAsia"/>
        </w:rPr>
      </w:pPr>
    </w:p>
    <w:sectPr w:rsidR="00912C58" w:rsidRPr="00912C58">
      <w:headerReference w:type="even" r:id="rId8"/>
      <w:headerReference w:type="default" r:id="rId9"/>
      <w:headerReference w:type="firs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A749F" w14:textId="77777777" w:rsidR="000D7F57" w:rsidRDefault="000D7F57" w:rsidP="00CF5845">
      <w:pPr>
        <w:spacing w:after="0" w:line="240" w:lineRule="auto"/>
      </w:pPr>
      <w:r>
        <w:separator/>
      </w:r>
    </w:p>
  </w:endnote>
  <w:endnote w:type="continuationSeparator" w:id="0">
    <w:p w14:paraId="4B3C725C" w14:textId="77777777" w:rsidR="000D7F57" w:rsidRDefault="000D7F57" w:rsidP="00CF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2CD0E" w14:textId="77777777" w:rsidR="000D7F57" w:rsidRDefault="000D7F57" w:rsidP="00CF5845">
      <w:pPr>
        <w:spacing w:after="0" w:line="240" w:lineRule="auto"/>
      </w:pPr>
      <w:r>
        <w:separator/>
      </w:r>
    </w:p>
  </w:footnote>
  <w:footnote w:type="continuationSeparator" w:id="0">
    <w:p w14:paraId="4D0FDBDE" w14:textId="77777777" w:rsidR="000D7F57" w:rsidRDefault="000D7F57" w:rsidP="00CF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01346" w14:textId="70B46687" w:rsidR="00CF5845" w:rsidRDefault="00CF5845">
    <w:pPr>
      <w:pStyle w:val="Header"/>
    </w:pPr>
    <w:r>
      <w:rPr>
        <w:noProof/>
      </w:rPr>
      <w:pict w14:anchorId="53CE3C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6324344" o:spid="_x0000_s2050" type="#_x0000_t75" style="position:absolute;left:0;text-align:left;margin-left:0;margin-top:0;width:431.9pt;height:72.1pt;z-index:-251657216;mso-position-horizontal:center;mso-position-horizontal-relative:margin;mso-position-vertical:center;mso-position-vertical-relative:margin" o:allowincell="f">
          <v:imagedata r:id="rId1" o:title="logoCPDO-2000px-transparen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47E0F" w14:textId="29FCBD28" w:rsidR="00CF5845" w:rsidRDefault="00CF5845">
    <w:pPr>
      <w:pStyle w:val="Header"/>
    </w:pPr>
    <w:r>
      <w:rPr>
        <w:noProof/>
      </w:rPr>
      <w:pict w14:anchorId="5FF17E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6324345" o:spid="_x0000_s2051" type="#_x0000_t75" style="position:absolute;left:0;text-align:left;margin-left:0;margin-top:0;width:431.9pt;height:72.1pt;z-index:-251656192;mso-position-horizontal:center;mso-position-horizontal-relative:margin;mso-position-vertical:center;mso-position-vertical-relative:margin" o:allowincell="f">
          <v:imagedata r:id="rId1" o:title="logoCPDO-2000px-transparen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2B726" w14:textId="7BB02DED" w:rsidR="00CF5845" w:rsidRDefault="00CF5845">
    <w:pPr>
      <w:pStyle w:val="Header"/>
    </w:pPr>
    <w:r>
      <w:rPr>
        <w:noProof/>
      </w:rPr>
      <w:pict w14:anchorId="30DEDC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6324343" o:spid="_x0000_s2049" type="#_x0000_t75" style="position:absolute;left:0;text-align:left;margin-left:0;margin-top:0;width:431.9pt;height:72.1pt;z-index:-251658240;mso-position-horizontal:center;mso-position-horizontal-relative:margin;mso-position-vertical:center;mso-position-vertical-relative:margin" o:allowincell="f">
          <v:imagedata r:id="rId1" o:title="logoCPDO-2000px-transparen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2071"/>
    <w:multiLevelType w:val="hybridMultilevel"/>
    <w:tmpl w:val="B38C8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9458A5"/>
    <w:multiLevelType w:val="hybridMultilevel"/>
    <w:tmpl w:val="E6DE5B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7A5A7A"/>
    <w:multiLevelType w:val="hybridMultilevel"/>
    <w:tmpl w:val="825A26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D97571"/>
    <w:multiLevelType w:val="hybridMultilevel"/>
    <w:tmpl w:val="88FA5968"/>
    <w:lvl w:ilvl="0" w:tplc="75500B82">
      <w:start w:val="1"/>
      <w:numFmt w:val="bullet"/>
      <w:lvlText w:val=" "/>
      <w:lvlJc w:val="left"/>
      <w:pPr>
        <w:tabs>
          <w:tab w:val="num" w:pos="360"/>
        </w:tabs>
        <w:ind w:left="360" w:hanging="360"/>
      </w:pPr>
      <w:rPr>
        <w:rFonts w:ascii="宋体" w:hAnsi="宋体" w:hint="default"/>
      </w:rPr>
    </w:lvl>
    <w:lvl w:ilvl="1" w:tplc="F88E113A">
      <w:numFmt w:val="bullet"/>
      <w:lvlText w:val=" "/>
      <w:lvlJc w:val="left"/>
      <w:pPr>
        <w:tabs>
          <w:tab w:val="num" w:pos="1080"/>
        </w:tabs>
        <w:ind w:left="1080" w:hanging="360"/>
      </w:pPr>
      <w:rPr>
        <w:rFonts w:ascii="宋体" w:hAnsi="宋体" w:hint="default"/>
      </w:rPr>
    </w:lvl>
    <w:lvl w:ilvl="2" w:tplc="57D629F6" w:tentative="1">
      <w:start w:val="1"/>
      <w:numFmt w:val="bullet"/>
      <w:lvlText w:val=" "/>
      <w:lvlJc w:val="left"/>
      <w:pPr>
        <w:tabs>
          <w:tab w:val="num" w:pos="1800"/>
        </w:tabs>
        <w:ind w:left="1800" w:hanging="360"/>
      </w:pPr>
      <w:rPr>
        <w:rFonts w:ascii="宋体" w:hAnsi="宋体" w:hint="default"/>
      </w:rPr>
    </w:lvl>
    <w:lvl w:ilvl="3" w:tplc="2BAE298E" w:tentative="1">
      <w:start w:val="1"/>
      <w:numFmt w:val="bullet"/>
      <w:lvlText w:val=" "/>
      <w:lvlJc w:val="left"/>
      <w:pPr>
        <w:tabs>
          <w:tab w:val="num" w:pos="2520"/>
        </w:tabs>
        <w:ind w:left="2520" w:hanging="360"/>
      </w:pPr>
      <w:rPr>
        <w:rFonts w:ascii="宋体" w:hAnsi="宋体" w:hint="default"/>
      </w:rPr>
    </w:lvl>
    <w:lvl w:ilvl="4" w:tplc="88BABE82" w:tentative="1">
      <w:start w:val="1"/>
      <w:numFmt w:val="bullet"/>
      <w:lvlText w:val=" "/>
      <w:lvlJc w:val="left"/>
      <w:pPr>
        <w:tabs>
          <w:tab w:val="num" w:pos="3240"/>
        </w:tabs>
        <w:ind w:left="3240" w:hanging="360"/>
      </w:pPr>
      <w:rPr>
        <w:rFonts w:ascii="宋体" w:hAnsi="宋体" w:hint="default"/>
      </w:rPr>
    </w:lvl>
    <w:lvl w:ilvl="5" w:tplc="19C2A968" w:tentative="1">
      <w:start w:val="1"/>
      <w:numFmt w:val="bullet"/>
      <w:lvlText w:val=" "/>
      <w:lvlJc w:val="left"/>
      <w:pPr>
        <w:tabs>
          <w:tab w:val="num" w:pos="3960"/>
        </w:tabs>
        <w:ind w:left="3960" w:hanging="360"/>
      </w:pPr>
      <w:rPr>
        <w:rFonts w:ascii="宋体" w:hAnsi="宋体" w:hint="default"/>
      </w:rPr>
    </w:lvl>
    <w:lvl w:ilvl="6" w:tplc="717AD9FC" w:tentative="1">
      <w:start w:val="1"/>
      <w:numFmt w:val="bullet"/>
      <w:lvlText w:val=" "/>
      <w:lvlJc w:val="left"/>
      <w:pPr>
        <w:tabs>
          <w:tab w:val="num" w:pos="4680"/>
        </w:tabs>
        <w:ind w:left="4680" w:hanging="360"/>
      </w:pPr>
      <w:rPr>
        <w:rFonts w:ascii="宋体" w:hAnsi="宋体" w:hint="default"/>
      </w:rPr>
    </w:lvl>
    <w:lvl w:ilvl="7" w:tplc="59FA4E3A" w:tentative="1">
      <w:start w:val="1"/>
      <w:numFmt w:val="bullet"/>
      <w:lvlText w:val=" "/>
      <w:lvlJc w:val="left"/>
      <w:pPr>
        <w:tabs>
          <w:tab w:val="num" w:pos="5400"/>
        </w:tabs>
        <w:ind w:left="5400" w:hanging="360"/>
      </w:pPr>
      <w:rPr>
        <w:rFonts w:ascii="宋体" w:hAnsi="宋体" w:hint="default"/>
      </w:rPr>
    </w:lvl>
    <w:lvl w:ilvl="8" w:tplc="76680C02" w:tentative="1">
      <w:start w:val="1"/>
      <w:numFmt w:val="bullet"/>
      <w:lvlText w:val=" "/>
      <w:lvlJc w:val="left"/>
      <w:pPr>
        <w:tabs>
          <w:tab w:val="num" w:pos="6120"/>
        </w:tabs>
        <w:ind w:left="6120" w:hanging="360"/>
      </w:pPr>
      <w:rPr>
        <w:rFonts w:ascii="宋体" w:hAnsi="宋体" w:hint="default"/>
      </w:rPr>
    </w:lvl>
  </w:abstractNum>
  <w:abstractNum w:abstractNumId="4" w15:restartNumberingAfterBreak="0">
    <w:nsid w:val="67630089"/>
    <w:multiLevelType w:val="hybridMultilevel"/>
    <w:tmpl w:val="8FECC8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C72BA9"/>
    <w:multiLevelType w:val="hybridMultilevel"/>
    <w:tmpl w:val="6646F8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93"/>
    <w:rsid w:val="000D7F57"/>
    <w:rsid w:val="001E4A93"/>
    <w:rsid w:val="00912C58"/>
    <w:rsid w:val="00CF5845"/>
    <w:rsid w:val="00DB1190"/>
    <w:rsid w:val="00F7212E"/>
    <w:rsid w:val="00FE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8D3ABEF"/>
  <w15:chartTrackingRefBased/>
  <w15:docId w15:val="{9DDDA7F4-FA2E-44DE-A63F-35779E00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2C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C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2C58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CF5845"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F584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F5845"/>
    <w:pPr>
      <w:tabs>
        <w:tab w:val="center" w:pos="4320"/>
        <w:tab w:val="right" w:pos="8640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F58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6131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080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494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952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824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748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979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274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579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00394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078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935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447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081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730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3372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6BDCA-18C1-47E6-9A06-E6318037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726</Characters>
  <Application>Microsoft Office Word</Application>
  <DocSecurity>0</DocSecurity>
  <Lines>6</Lines>
  <Paragraphs>1</Paragraphs>
  <ScaleCrop>false</ScaleCrop>
  <Company>CUHK Shenzhen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张铭帅</dc:creator>
  <cp:keywords/>
  <dc:description/>
  <cp:lastModifiedBy>张铭帅</cp:lastModifiedBy>
  <cp:revision>4</cp:revision>
  <dcterms:created xsi:type="dcterms:W3CDTF">2025-03-27T04:01:00Z</dcterms:created>
  <dcterms:modified xsi:type="dcterms:W3CDTF">2025-03-27T04:06:00Z</dcterms:modified>
</cp:coreProperties>
</file>