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B961" w14:textId="77777777" w:rsidR="00766272" w:rsidRDefault="00E21E8C">
      <w:pPr>
        <w:jc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sz w:val="32"/>
          <w:szCs w:val="32"/>
        </w:rPr>
        <w:t>中汽</w:t>
      </w:r>
      <w:proofErr w:type="gramStart"/>
      <w:r>
        <w:rPr>
          <w:rFonts w:asciiTheme="minorEastAsia" w:hAnsiTheme="minorEastAsia" w:cstheme="minorEastAsia" w:hint="eastAsia"/>
          <w:b/>
          <w:bCs/>
          <w:color w:val="000000"/>
          <w:sz w:val="32"/>
          <w:szCs w:val="32"/>
        </w:rPr>
        <w:t>研</w:t>
      </w:r>
      <w:proofErr w:type="gramEnd"/>
      <w:r>
        <w:rPr>
          <w:rFonts w:asciiTheme="minorEastAsia" w:hAnsiTheme="minorEastAsia" w:cstheme="minorEastAsia" w:hint="eastAsia"/>
          <w:b/>
          <w:bCs/>
          <w:color w:val="000000"/>
          <w:sz w:val="32"/>
          <w:szCs w:val="32"/>
        </w:rPr>
        <w:t>科技有限公司招聘简章</w:t>
      </w:r>
    </w:p>
    <w:p w14:paraId="291601FA" w14:textId="77777777" w:rsidR="00E21E8C" w:rsidRDefault="00E21E8C">
      <w:pPr>
        <w:rPr>
          <w:rFonts w:asciiTheme="minorEastAsia" w:hAnsiTheme="minorEastAsia" w:cstheme="minorEastAsia"/>
          <w:b/>
          <w:bCs/>
          <w:color w:val="000000"/>
          <w:sz w:val="28"/>
          <w:szCs w:val="28"/>
        </w:rPr>
      </w:pPr>
    </w:p>
    <w:p w14:paraId="23B55D41" w14:textId="5178F9DA" w:rsidR="00766272" w:rsidRDefault="00E21E8C">
      <w:pPr>
        <w:rPr>
          <w:rFonts w:asciiTheme="minorEastAsia" w:hAnsiTheme="minorEastAsia" w:cstheme="minorEastAsia"/>
          <w:b/>
          <w:bCs/>
          <w:color w:val="000000"/>
          <w:sz w:val="28"/>
          <w:szCs w:val="28"/>
        </w:rPr>
      </w:pPr>
      <w:r>
        <w:rPr>
          <w:rFonts w:asciiTheme="minorEastAsia" w:hAnsiTheme="minorEastAsia" w:cstheme="minorEastAsia" w:hint="eastAsia"/>
          <w:b/>
          <w:bCs/>
          <w:color w:val="000000"/>
          <w:sz w:val="28"/>
          <w:szCs w:val="28"/>
        </w:rPr>
        <w:t>一、企业简介</w:t>
      </w:r>
    </w:p>
    <w:p w14:paraId="38824727" w14:textId="77777777" w:rsidR="00766272" w:rsidRDefault="00E21E8C">
      <w:pPr>
        <w:ind w:firstLineChars="200" w:firstLine="480"/>
        <w:rPr>
          <w:rFonts w:asciiTheme="minorEastAsia" w:hAnsiTheme="minorEastAsia" w:cstheme="minorEastAsia"/>
          <w:bCs/>
          <w:color w:val="000000"/>
          <w:sz w:val="24"/>
        </w:rPr>
      </w:pPr>
      <w:r>
        <w:rPr>
          <w:rFonts w:asciiTheme="minorEastAsia" w:hAnsiTheme="minorEastAsia" w:cstheme="minorEastAsia" w:hint="eastAsia"/>
          <w:bCs/>
          <w:color w:val="000000"/>
          <w:sz w:val="24"/>
        </w:rPr>
        <w:t>中汽</w:t>
      </w:r>
      <w:proofErr w:type="gramStart"/>
      <w:r>
        <w:rPr>
          <w:rFonts w:asciiTheme="minorEastAsia" w:hAnsiTheme="minorEastAsia" w:cstheme="minorEastAsia" w:hint="eastAsia"/>
          <w:bCs/>
          <w:color w:val="000000"/>
          <w:sz w:val="24"/>
        </w:rPr>
        <w:t>研</w:t>
      </w:r>
      <w:proofErr w:type="gramEnd"/>
      <w:r>
        <w:rPr>
          <w:rFonts w:asciiTheme="minorEastAsia" w:hAnsiTheme="minorEastAsia" w:cstheme="minorEastAsia" w:hint="eastAsia"/>
          <w:bCs/>
          <w:color w:val="000000"/>
          <w:sz w:val="24"/>
        </w:rPr>
        <w:t>科技有限公司（简称“中汽科技（深圳）”）隶属于中央企业中国汽车技术研究中心有限公司，是面向国家战略性新兴产业的科技服务机构。主营业务涵盖驾驶辅助、自动驾驶、网联功能、操作系统</w:t>
      </w:r>
      <w:r>
        <w:rPr>
          <w:rFonts w:asciiTheme="minorEastAsia" w:hAnsiTheme="minorEastAsia" w:cstheme="minorEastAsia" w:hint="eastAsia"/>
          <w:bCs/>
          <w:color w:val="000000"/>
          <w:sz w:val="24"/>
        </w:rPr>
        <w:t>OS</w:t>
      </w:r>
      <w:r>
        <w:rPr>
          <w:rFonts w:asciiTheme="minorEastAsia" w:hAnsiTheme="minorEastAsia" w:cstheme="minorEastAsia" w:hint="eastAsia"/>
          <w:bCs/>
          <w:color w:val="000000"/>
          <w:sz w:val="24"/>
        </w:rPr>
        <w:t>、车</w:t>
      </w:r>
      <w:proofErr w:type="gramStart"/>
      <w:r>
        <w:rPr>
          <w:rFonts w:asciiTheme="minorEastAsia" w:hAnsiTheme="minorEastAsia" w:cstheme="minorEastAsia" w:hint="eastAsia"/>
          <w:bCs/>
          <w:color w:val="000000"/>
          <w:sz w:val="24"/>
        </w:rPr>
        <w:t>规</w:t>
      </w:r>
      <w:proofErr w:type="gramEnd"/>
      <w:r>
        <w:rPr>
          <w:rFonts w:asciiTheme="minorEastAsia" w:hAnsiTheme="minorEastAsia" w:cstheme="minorEastAsia" w:hint="eastAsia"/>
          <w:bCs/>
          <w:color w:val="000000"/>
          <w:sz w:val="24"/>
        </w:rPr>
        <w:t>级芯片、商用密码、算法等的测试验证，围绕功能安全、网络安全和数据安全等安全法规的综合技术服务，并以构建以粤港澳场景为核心的特色测试服务，满足汽车整车及零部件企业、功能型无人小车等企业的技术服务需求。</w:t>
      </w:r>
    </w:p>
    <w:p w14:paraId="6DCFA1A4" w14:textId="77777777" w:rsidR="00E21E8C" w:rsidRDefault="00E21E8C">
      <w:pPr>
        <w:rPr>
          <w:rFonts w:asciiTheme="minorEastAsia" w:hAnsiTheme="minorEastAsia" w:cstheme="minorEastAsia"/>
          <w:b/>
          <w:color w:val="000000"/>
          <w:sz w:val="28"/>
          <w:szCs w:val="28"/>
        </w:rPr>
      </w:pPr>
    </w:p>
    <w:p w14:paraId="24FA5DD2" w14:textId="31ADA640" w:rsidR="00766272" w:rsidRDefault="00E21E8C">
      <w:pPr>
        <w:rPr>
          <w:rFonts w:asciiTheme="minorEastAsia" w:hAnsiTheme="minorEastAsia" w:cstheme="minorEastAsia"/>
          <w:b/>
          <w:color w:val="000000"/>
          <w:sz w:val="28"/>
          <w:szCs w:val="28"/>
        </w:rPr>
      </w:pPr>
      <w:r>
        <w:rPr>
          <w:rFonts w:asciiTheme="minorEastAsia" w:hAnsiTheme="minorEastAsia" w:cstheme="minorEastAsia" w:hint="eastAsia"/>
          <w:b/>
          <w:color w:val="000000"/>
          <w:sz w:val="28"/>
          <w:szCs w:val="28"/>
        </w:rPr>
        <w:t>二、招聘岗位</w:t>
      </w:r>
    </w:p>
    <w:p w14:paraId="7B584E1C" w14:textId="77777777" w:rsidR="00766272" w:rsidRDefault="00E21E8C">
      <w:pPr>
        <w:rPr>
          <w:rFonts w:asciiTheme="minorEastAsia" w:hAnsiTheme="minorEastAsia" w:cstheme="minorEastAsia"/>
          <w:b/>
          <w:color w:val="000000"/>
          <w:sz w:val="24"/>
        </w:rPr>
      </w:pPr>
      <w:r>
        <w:rPr>
          <w:rFonts w:asciiTheme="minorEastAsia" w:hAnsiTheme="minorEastAsia" w:cstheme="minorEastAsia" w:hint="eastAsia"/>
          <w:b/>
          <w:color w:val="000000"/>
          <w:sz w:val="24"/>
        </w:rPr>
        <w:t>汽车芯片可靠性测试工程师</w:t>
      </w:r>
    </w:p>
    <w:p w14:paraId="1E9E7DF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一、基本要求</w:t>
      </w:r>
    </w:p>
    <w:p w14:paraId="4152AC5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学历要求：本科及以上</w:t>
      </w:r>
    </w:p>
    <w:p w14:paraId="1BAB6AD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专业要求：微电子、车辆工程、电子信息、</w:t>
      </w:r>
      <w:r>
        <w:rPr>
          <w:rFonts w:asciiTheme="minorEastAsia" w:hAnsiTheme="minorEastAsia" w:cstheme="minorEastAsia" w:hint="eastAsia"/>
          <w:bCs/>
          <w:color w:val="000000"/>
          <w:sz w:val="24"/>
        </w:rPr>
        <w:t>自动化、控制工程、通信、计算机等相关专业</w:t>
      </w:r>
    </w:p>
    <w:p w14:paraId="1A2F7C86"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二、职位描述：</w:t>
      </w:r>
    </w:p>
    <w:p w14:paraId="2AC8EB29"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岗位职责：</w:t>
      </w:r>
    </w:p>
    <w:p w14:paraId="78F24C7F"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）主导可靠性测试方案制定与执行，能够独立开展</w:t>
      </w:r>
      <w:r>
        <w:rPr>
          <w:rFonts w:asciiTheme="minorEastAsia" w:hAnsiTheme="minorEastAsia" w:cstheme="minorEastAsia" w:hint="eastAsia"/>
          <w:bCs/>
          <w:color w:val="000000"/>
          <w:sz w:val="24"/>
        </w:rPr>
        <w:t>HTOL</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HAST</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TC</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ESD</w:t>
      </w:r>
      <w:r>
        <w:rPr>
          <w:rFonts w:asciiTheme="minorEastAsia" w:hAnsiTheme="minorEastAsia" w:cstheme="minorEastAsia" w:hint="eastAsia"/>
          <w:bCs/>
          <w:color w:val="000000"/>
          <w:sz w:val="24"/>
        </w:rPr>
        <w:t>等各类可靠性测试执行；</w:t>
      </w:r>
    </w:p>
    <w:p w14:paraId="026DA4B8"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）负责可靠性测试数据审核，能够完成结果分析、报告撰写等工作，确保项目的质量满足客户需求和相关标准要求；</w:t>
      </w:r>
    </w:p>
    <w:p w14:paraId="4354CEA1"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）具备相应的技术答疑能力，负责技术解读、客户测试问题答疑等工作，保证测试交期及准确性；</w:t>
      </w:r>
    </w:p>
    <w:p w14:paraId="2787E1A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）完成领导交办的其他工作。</w:t>
      </w:r>
    </w:p>
    <w:p w14:paraId="22E81151"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任职资格：</w:t>
      </w:r>
    </w:p>
    <w:p w14:paraId="3BED27D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）可靠性测试岗位</w:t>
      </w: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年以上工作经验，能够独立开展汽车芯片可靠性测试，包括</w:t>
      </w:r>
      <w:r>
        <w:rPr>
          <w:rFonts w:asciiTheme="minorEastAsia" w:hAnsiTheme="minorEastAsia" w:cstheme="minorEastAsia" w:hint="eastAsia"/>
          <w:bCs/>
          <w:color w:val="000000"/>
          <w:sz w:val="24"/>
        </w:rPr>
        <w:t>HTOL</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HAST</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TC</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ES</w:t>
      </w:r>
      <w:r>
        <w:rPr>
          <w:rFonts w:asciiTheme="minorEastAsia" w:hAnsiTheme="minorEastAsia" w:cstheme="minorEastAsia" w:hint="eastAsia"/>
          <w:bCs/>
          <w:color w:val="000000"/>
          <w:sz w:val="24"/>
        </w:rPr>
        <w:t>D</w:t>
      </w:r>
      <w:r>
        <w:rPr>
          <w:rFonts w:asciiTheme="minorEastAsia" w:hAnsiTheme="minorEastAsia" w:cstheme="minorEastAsia" w:hint="eastAsia"/>
          <w:bCs/>
          <w:color w:val="000000"/>
          <w:sz w:val="24"/>
        </w:rPr>
        <w:t>等相关工作；</w:t>
      </w:r>
    </w:p>
    <w:p w14:paraId="141F488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）熟悉</w:t>
      </w:r>
      <w:r>
        <w:rPr>
          <w:rFonts w:asciiTheme="minorEastAsia" w:hAnsiTheme="minorEastAsia" w:cstheme="minorEastAsia" w:hint="eastAsia"/>
          <w:bCs/>
          <w:color w:val="000000"/>
          <w:sz w:val="24"/>
        </w:rPr>
        <w:t>JEDEC</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MIL STD</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AEC-Q</w:t>
      </w:r>
      <w:r>
        <w:rPr>
          <w:rFonts w:asciiTheme="minorEastAsia" w:hAnsiTheme="minorEastAsia" w:cstheme="minorEastAsia" w:hint="eastAsia"/>
          <w:bCs/>
          <w:color w:val="000000"/>
          <w:sz w:val="24"/>
        </w:rPr>
        <w:t>系列标准；</w:t>
      </w:r>
    </w:p>
    <w:p w14:paraId="0F2DB3C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）工作踏实认真，能够吃苦耐劳，责任心和原则性强，具备良好的沟通协调能力、较强的服务意识、具良好的团队合作精神</w:t>
      </w:r>
      <w:r>
        <w:rPr>
          <w:rFonts w:asciiTheme="minorEastAsia" w:hAnsiTheme="minorEastAsia" w:cstheme="minorEastAsia" w:hint="eastAsia"/>
          <w:bCs/>
          <w:color w:val="000000"/>
          <w:sz w:val="24"/>
        </w:rPr>
        <w:t>;</w:t>
      </w:r>
    </w:p>
    <w:p w14:paraId="67562870"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）品行端正，原则性强，具有较强的组织纪律性；</w:t>
      </w:r>
    </w:p>
    <w:p w14:paraId="7B0F6417"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5</w:t>
      </w:r>
      <w:r>
        <w:rPr>
          <w:rFonts w:asciiTheme="minorEastAsia" w:hAnsiTheme="minorEastAsia" w:cstheme="minorEastAsia" w:hint="eastAsia"/>
          <w:bCs/>
          <w:color w:val="000000"/>
          <w:sz w:val="24"/>
        </w:rPr>
        <w:t>）愿长期从事芯片可靠性领域测试工作。</w:t>
      </w:r>
    </w:p>
    <w:p w14:paraId="7872B362" w14:textId="77777777" w:rsidR="00766272" w:rsidRDefault="00766272">
      <w:pPr>
        <w:rPr>
          <w:rFonts w:asciiTheme="minorEastAsia" w:hAnsiTheme="minorEastAsia" w:cstheme="minorEastAsia"/>
          <w:bCs/>
          <w:color w:val="000000"/>
          <w:sz w:val="24"/>
        </w:rPr>
      </w:pPr>
    </w:p>
    <w:p w14:paraId="1D00651C" w14:textId="77777777" w:rsidR="00766272" w:rsidRDefault="00E21E8C">
      <w:pPr>
        <w:rPr>
          <w:rFonts w:asciiTheme="minorEastAsia" w:hAnsiTheme="minorEastAsia" w:cstheme="minorEastAsia"/>
          <w:b/>
          <w:bCs/>
          <w:color w:val="000000"/>
          <w:sz w:val="24"/>
        </w:rPr>
      </w:pPr>
      <w:r>
        <w:rPr>
          <w:rFonts w:asciiTheme="minorEastAsia" w:hAnsiTheme="minorEastAsia" w:cstheme="minorEastAsia"/>
          <w:b/>
          <w:bCs/>
          <w:color w:val="000000"/>
          <w:sz w:val="24"/>
        </w:rPr>
        <w:t>汽车芯片电磁兼容检测工程师</w:t>
      </w:r>
    </w:p>
    <w:p w14:paraId="48BCFCE3"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一、基本要求</w:t>
      </w:r>
    </w:p>
    <w:p w14:paraId="153E7373"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学历要求：本科及以上</w:t>
      </w:r>
    </w:p>
    <w:p w14:paraId="17DFB43C"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专业要求：车辆工程、电子信息、自动化、电磁场、控制工程、通信、计算机等相关专业</w:t>
      </w:r>
    </w:p>
    <w:p w14:paraId="7C1210C6"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lastRenderedPageBreak/>
        <w:t>二、职位描述：</w:t>
      </w:r>
    </w:p>
    <w:p w14:paraId="5C1A77DC"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岗位职责：</w:t>
      </w:r>
    </w:p>
    <w:p w14:paraId="7E751D8B"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）依据</w:t>
      </w:r>
      <w:r>
        <w:rPr>
          <w:rFonts w:asciiTheme="minorEastAsia" w:hAnsiTheme="minorEastAsia" w:cstheme="minorEastAsia" w:hint="eastAsia"/>
          <w:bCs/>
          <w:color w:val="000000"/>
          <w:sz w:val="24"/>
        </w:rPr>
        <w:t>IEC61967</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IEC62132</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IEC62215</w:t>
      </w:r>
      <w:r>
        <w:rPr>
          <w:rFonts w:asciiTheme="minorEastAsia" w:hAnsiTheme="minorEastAsia" w:cstheme="minorEastAsia" w:hint="eastAsia"/>
          <w:bCs/>
          <w:color w:val="000000"/>
          <w:sz w:val="24"/>
        </w:rPr>
        <w:t>等标准，实施汽车芯片电磁兼容测试工作；</w:t>
      </w:r>
    </w:p>
    <w:p w14:paraId="6DFB498A"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）参与</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牵头国内外汽车电磁兼容相关标准；</w:t>
      </w:r>
    </w:p>
    <w:p w14:paraId="5C4130A3"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）参与电磁兼容项目对外交流合作；</w:t>
      </w:r>
    </w:p>
    <w:p w14:paraId="4BF3C0A5"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）完成领导交办的其他工作。</w:t>
      </w:r>
    </w:p>
    <w:p w14:paraId="6132553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任职资格：</w:t>
      </w:r>
    </w:p>
    <w:p w14:paraId="62FB8ED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）电磁兼容相关工作岗位</w:t>
      </w: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年以上工作经验，能够独立开展汽车芯片电磁兼容测试，包括发射测试（</w:t>
      </w:r>
      <w:r>
        <w:rPr>
          <w:rFonts w:asciiTheme="minorEastAsia" w:hAnsiTheme="minorEastAsia" w:cstheme="minorEastAsia" w:hint="eastAsia"/>
          <w:bCs/>
          <w:color w:val="000000"/>
          <w:sz w:val="24"/>
        </w:rPr>
        <w:t>EMI</w:t>
      </w:r>
      <w:r>
        <w:rPr>
          <w:rFonts w:asciiTheme="minorEastAsia" w:hAnsiTheme="minorEastAsia" w:cstheme="minorEastAsia" w:hint="eastAsia"/>
          <w:bCs/>
          <w:color w:val="000000"/>
          <w:sz w:val="24"/>
        </w:rPr>
        <w:t>）、抗扰度测试</w:t>
      </w:r>
      <w:r>
        <w:rPr>
          <w:rFonts w:asciiTheme="minorEastAsia" w:hAnsiTheme="minorEastAsia" w:cstheme="minorEastAsia" w:hint="eastAsia"/>
          <w:bCs/>
          <w:color w:val="000000"/>
          <w:sz w:val="24"/>
        </w:rPr>
        <w:t xml:space="preserve"> </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EMS</w:t>
      </w:r>
      <w:r>
        <w:rPr>
          <w:rFonts w:asciiTheme="minorEastAsia" w:hAnsiTheme="minorEastAsia" w:cstheme="minorEastAsia" w:hint="eastAsia"/>
          <w:bCs/>
          <w:color w:val="000000"/>
          <w:sz w:val="24"/>
        </w:rPr>
        <w:t>）等相关工作；</w:t>
      </w:r>
    </w:p>
    <w:p w14:paraId="67A4D8D3"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）参与电磁兼容相关标准起草经验；</w:t>
      </w:r>
    </w:p>
    <w:p w14:paraId="3A1F125C"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）工作踏实认真，能够吃苦耐劳，责任心和原则性强，具备良好的沟通协调能力、较强的服务意识、具良好的团队合作精神</w:t>
      </w:r>
      <w:r>
        <w:rPr>
          <w:rFonts w:asciiTheme="minorEastAsia" w:hAnsiTheme="minorEastAsia" w:cstheme="minorEastAsia" w:hint="eastAsia"/>
          <w:bCs/>
          <w:color w:val="000000"/>
          <w:sz w:val="24"/>
        </w:rPr>
        <w:t>;</w:t>
      </w:r>
    </w:p>
    <w:p w14:paraId="551028FD"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）品行端正，原则性强，具有较强的组织纪律性；</w:t>
      </w:r>
    </w:p>
    <w:p w14:paraId="4876B5F7"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5</w:t>
      </w:r>
      <w:r>
        <w:rPr>
          <w:rFonts w:asciiTheme="minorEastAsia" w:hAnsiTheme="minorEastAsia" w:cstheme="minorEastAsia" w:hint="eastAsia"/>
          <w:bCs/>
          <w:color w:val="000000"/>
          <w:sz w:val="24"/>
        </w:rPr>
        <w:t>）愿长期从事电磁兼容领域研究工作。</w:t>
      </w:r>
    </w:p>
    <w:p w14:paraId="59159A5A" w14:textId="77777777" w:rsidR="00766272" w:rsidRDefault="00766272">
      <w:pPr>
        <w:rPr>
          <w:rFonts w:asciiTheme="minorEastAsia" w:hAnsiTheme="minorEastAsia" w:cstheme="minorEastAsia"/>
          <w:bCs/>
          <w:color w:val="000000"/>
          <w:sz w:val="24"/>
        </w:rPr>
      </w:pPr>
    </w:p>
    <w:p w14:paraId="26582A5E" w14:textId="77777777" w:rsidR="00766272" w:rsidRDefault="00E21E8C">
      <w:pPr>
        <w:rPr>
          <w:rFonts w:asciiTheme="minorEastAsia" w:hAnsiTheme="minorEastAsia" w:cstheme="minorEastAsia"/>
          <w:b/>
          <w:bCs/>
          <w:color w:val="000000"/>
          <w:sz w:val="24"/>
        </w:rPr>
      </w:pPr>
      <w:r>
        <w:rPr>
          <w:rFonts w:asciiTheme="minorEastAsia" w:hAnsiTheme="minorEastAsia" w:cstheme="minorEastAsia"/>
          <w:bCs/>
          <w:color w:val="000000"/>
          <w:sz w:val="24"/>
        </w:rPr>
        <w:br/>
      </w:r>
      <w:r>
        <w:rPr>
          <w:rFonts w:asciiTheme="minorEastAsia" w:hAnsiTheme="minorEastAsia" w:cstheme="minorEastAsia"/>
          <w:b/>
          <w:bCs/>
          <w:color w:val="000000"/>
          <w:sz w:val="24"/>
        </w:rPr>
        <w:t>汽车芯片功能安全检验研究岗</w:t>
      </w:r>
    </w:p>
    <w:p w14:paraId="102537C1" w14:textId="77777777" w:rsidR="00766272" w:rsidRDefault="00E21E8C">
      <w:pPr>
        <w:rPr>
          <w:rFonts w:asciiTheme="minorEastAsia" w:hAnsiTheme="minorEastAsia" w:cstheme="minorEastAsia"/>
          <w:color w:val="000000"/>
          <w:sz w:val="24"/>
        </w:rPr>
      </w:pPr>
      <w:r>
        <w:rPr>
          <w:rFonts w:asciiTheme="minorEastAsia" w:hAnsiTheme="minorEastAsia" w:cstheme="minorEastAsia" w:hint="eastAsia"/>
          <w:color w:val="000000"/>
          <w:sz w:val="24"/>
        </w:rPr>
        <w:t>一、基本</w:t>
      </w:r>
      <w:r>
        <w:rPr>
          <w:rFonts w:asciiTheme="minorEastAsia" w:hAnsiTheme="minorEastAsia" w:cstheme="minorEastAsia"/>
          <w:color w:val="000000"/>
          <w:sz w:val="24"/>
        </w:rPr>
        <w:t>要求：</w:t>
      </w:r>
    </w:p>
    <w:p w14:paraId="7ED8A53A" w14:textId="77777777" w:rsidR="00766272" w:rsidRDefault="00E21E8C">
      <w:pPr>
        <w:rPr>
          <w:rFonts w:asciiTheme="minorEastAsia" w:hAnsiTheme="minorEastAsia" w:cstheme="minorEastAsia"/>
          <w:color w:val="000000"/>
          <w:sz w:val="24"/>
        </w:rPr>
      </w:pPr>
      <w:r>
        <w:rPr>
          <w:rFonts w:asciiTheme="minorEastAsia" w:hAnsiTheme="minorEastAsia" w:cstheme="minorEastAsia"/>
          <w:color w:val="000000"/>
          <w:sz w:val="24"/>
        </w:rPr>
        <w:t>1.</w:t>
      </w:r>
      <w:r>
        <w:rPr>
          <w:rFonts w:asciiTheme="minorEastAsia" w:hAnsiTheme="minorEastAsia" w:cstheme="minorEastAsia"/>
          <w:color w:val="000000"/>
          <w:sz w:val="24"/>
        </w:rPr>
        <w:t>任职年限</w:t>
      </w:r>
      <w:r>
        <w:rPr>
          <w:rFonts w:asciiTheme="minorEastAsia" w:hAnsiTheme="minorEastAsia" w:cstheme="minorEastAsia"/>
          <w:color w:val="000000"/>
          <w:sz w:val="24"/>
        </w:rPr>
        <w:t>:2</w:t>
      </w:r>
      <w:r>
        <w:rPr>
          <w:rFonts w:asciiTheme="minorEastAsia" w:hAnsiTheme="minorEastAsia" w:cstheme="minorEastAsia"/>
          <w:color w:val="000000"/>
          <w:sz w:val="24"/>
        </w:rPr>
        <w:t>年及以上</w:t>
      </w:r>
      <w:r>
        <w:rPr>
          <w:rFonts w:asciiTheme="minorEastAsia" w:hAnsiTheme="minorEastAsia" w:cstheme="minorEastAsia"/>
          <w:color w:val="000000"/>
          <w:sz w:val="24"/>
        </w:rPr>
        <w:br/>
        <w:t>2.</w:t>
      </w:r>
      <w:r>
        <w:rPr>
          <w:rFonts w:asciiTheme="minorEastAsia" w:hAnsiTheme="minorEastAsia" w:cstheme="minorEastAsia"/>
          <w:color w:val="000000"/>
          <w:sz w:val="24"/>
        </w:rPr>
        <w:t>背景经历</w:t>
      </w:r>
      <w:r>
        <w:rPr>
          <w:rFonts w:asciiTheme="minorEastAsia" w:hAnsiTheme="minorEastAsia" w:cstheme="minorEastAsia"/>
          <w:color w:val="000000"/>
          <w:sz w:val="24"/>
        </w:rPr>
        <w:t>:</w:t>
      </w:r>
      <w:r>
        <w:rPr>
          <w:rFonts w:asciiTheme="minorEastAsia" w:hAnsiTheme="minorEastAsia" w:cstheme="minorEastAsia"/>
          <w:color w:val="000000"/>
          <w:sz w:val="24"/>
        </w:rPr>
        <w:t>本科及以上学历，车辆工程、汽车电子、软件、自动化、半导体或电子电气相关专业</w:t>
      </w:r>
      <w:r>
        <w:rPr>
          <w:rFonts w:asciiTheme="minorEastAsia" w:hAnsiTheme="minorEastAsia" w:cstheme="minorEastAsia"/>
          <w:color w:val="000000"/>
          <w:sz w:val="24"/>
        </w:rPr>
        <w:br/>
        <w:t>3.</w:t>
      </w:r>
      <w:r>
        <w:rPr>
          <w:rFonts w:asciiTheme="minorEastAsia" w:hAnsiTheme="minorEastAsia" w:cstheme="minorEastAsia"/>
          <w:color w:val="000000"/>
          <w:sz w:val="24"/>
        </w:rPr>
        <w:t>技能水平：具有认证机构相关评审认证经验、具有零部件或芯片企业功能安全相关工作经验，具有完整的功能安全流程和产品认证项目实施经验，熟悉</w:t>
      </w:r>
      <w:r>
        <w:rPr>
          <w:rFonts w:asciiTheme="minorEastAsia" w:hAnsiTheme="minorEastAsia" w:cstheme="minorEastAsia"/>
          <w:color w:val="000000"/>
          <w:sz w:val="24"/>
        </w:rPr>
        <w:t>ISO262</w:t>
      </w:r>
      <w:r>
        <w:rPr>
          <w:rFonts w:asciiTheme="minorEastAsia" w:hAnsiTheme="minorEastAsia" w:cstheme="minorEastAsia"/>
          <w:color w:val="000000"/>
          <w:sz w:val="24"/>
        </w:rPr>
        <w:t>62</w:t>
      </w:r>
      <w:r>
        <w:rPr>
          <w:rFonts w:asciiTheme="minorEastAsia" w:hAnsiTheme="minorEastAsia" w:cstheme="minorEastAsia"/>
          <w:color w:val="000000"/>
          <w:sz w:val="24"/>
        </w:rPr>
        <w:t>功能安全标准以及车规产品开发流程；</w:t>
      </w:r>
      <w:r>
        <w:rPr>
          <w:rFonts w:asciiTheme="minorEastAsia" w:hAnsiTheme="minorEastAsia" w:cstheme="minorEastAsia"/>
          <w:color w:val="000000"/>
          <w:sz w:val="24"/>
        </w:rPr>
        <w:br/>
      </w:r>
      <w:proofErr w:type="gramStart"/>
      <w:r>
        <w:rPr>
          <w:rFonts w:asciiTheme="minorEastAsia" w:hAnsiTheme="minorEastAsia" w:cstheme="minorEastAsia"/>
          <w:color w:val="000000"/>
          <w:sz w:val="24"/>
        </w:rPr>
        <w:t>4.</w:t>
      </w:r>
      <w:r>
        <w:rPr>
          <w:rFonts w:asciiTheme="minorEastAsia" w:hAnsiTheme="minorEastAsia" w:cstheme="minorEastAsia"/>
          <w:color w:val="000000"/>
          <w:sz w:val="24"/>
        </w:rPr>
        <w:t>资质证书</w:t>
      </w:r>
      <w:proofErr w:type="gramEnd"/>
      <w:r>
        <w:rPr>
          <w:rFonts w:asciiTheme="minorEastAsia" w:hAnsiTheme="minorEastAsia" w:cstheme="minorEastAsia"/>
          <w:color w:val="000000"/>
          <w:sz w:val="24"/>
        </w:rPr>
        <w:t>:CET-4(</w:t>
      </w:r>
      <w:r>
        <w:rPr>
          <w:rFonts w:asciiTheme="minorEastAsia" w:hAnsiTheme="minorEastAsia" w:cstheme="minorEastAsia"/>
          <w:color w:val="000000"/>
          <w:sz w:val="24"/>
        </w:rPr>
        <w:t>大学英语四级</w:t>
      </w:r>
      <w:r>
        <w:rPr>
          <w:rFonts w:asciiTheme="minorEastAsia" w:hAnsiTheme="minorEastAsia" w:cstheme="minorEastAsia"/>
          <w:color w:val="000000"/>
          <w:sz w:val="24"/>
        </w:rPr>
        <w:t>)</w:t>
      </w:r>
      <w:r>
        <w:rPr>
          <w:rFonts w:asciiTheme="minorEastAsia" w:hAnsiTheme="minorEastAsia" w:cstheme="minorEastAsia"/>
          <w:color w:val="000000"/>
          <w:sz w:val="24"/>
        </w:rPr>
        <w:t>。</w:t>
      </w:r>
    </w:p>
    <w:p w14:paraId="58479229" w14:textId="77777777" w:rsidR="00766272" w:rsidRDefault="00E21E8C">
      <w:pPr>
        <w:rPr>
          <w:rFonts w:asciiTheme="minorEastAsia" w:hAnsiTheme="minorEastAsia" w:cstheme="minorEastAsia"/>
          <w:color w:val="000000"/>
          <w:sz w:val="24"/>
        </w:rPr>
      </w:pPr>
      <w:r>
        <w:rPr>
          <w:rFonts w:asciiTheme="minorEastAsia" w:hAnsiTheme="minorEastAsia" w:cstheme="minorEastAsia" w:hint="eastAsia"/>
          <w:color w:val="000000"/>
          <w:sz w:val="24"/>
        </w:rPr>
        <w:t>二、</w:t>
      </w:r>
      <w:r>
        <w:rPr>
          <w:rFonts w:asciiTheme="minorEastAsia" w:hAnsiTheme="minorEastAsia" w:cstheme="minorEastAsia"/>
          <w:color w:val="000000"/>
          <w:sz w:val="24"/>
        </w:rPr>
        <w:t>岗位职责：</w:t>
      </w:r>
      <w:r>
        <w:rPr>
          <w:rFonts w:asciiTheme="minorEastAsia" w:hAnsiTheme="minorEastAsia" w:cstheme="minorEastAsia"/>
          <w:color w:val="000000"/>
          <w:sz w:val="24"/>
        </w:rPr>
        <w:br/>
        <w:t>1.</w:t>
      </w:r>
      <w:proofErr w:type="gramStart"/>
      <w:r>
        <w:rPr>
          <w:rFonts w:asciiTheme="minorEastAsia" w:hAnsiTheme="minorEastAsia" w:cstheme="minorEastAsia"/>
          <w:color w:val="000000"/>
          <w:sz w:val="24"/>
        </w:rPr>
        <w:t>可依据客户要求及相关标准</w:t>
      </w:r>
      <w:r>
        <w:rPr>
          <w:rFonts w:asciiTheme="minorEastAsia" w:hAnsiTheme="minorEastAsia" w:cstheme="minorEastAsia"/>
          <w:color w:val="000000"/>
          <w:sz w:val="24"/>
        </w:rPr>
        <w:t>(</w:t>
      </w:r>
      <w:proofErr w:type="gramEnd"/>
      <w:r>
        <w:rPr>
          <w:rFonts w:asciiTheme="minorEastAsia" w:hAnsiTheme="minorEastAsia" w:cstheme="minorEastAsia"/>
          <w:color w:val="000000"/>
          <w:sz w:val="24"/>
        </w:rPr>
        <w:t>ISO 26262</w:t>
      </w:r>
      <w:r>
        <w:rPr>
          <w:rFonts w:asciiTheme="minorEastAsia" w:hAnsiTheme="minorEastAsia" w:cstheme="minorEastAsia"/>
          <w:color w:val="000000"/>
          <w:sz w:val="24"/>
        </w:rPr>
        <w:t>、</w:t>
      </w:r>
      <w:r>
        <w:rPr>
          <w:rFonts w:asciiTheme="minorEastAsia" w:hAnsiTheme="minorEastAsia" w:cstheme="minorEastAsia"/>
          <w:color w:val="000000"/>
          <w:sz w:val="24"/>
        </w:rPr>
        <w:t>ISO21448</w:t>
      </w:r>
      <w:r>
        <w:rPr>
          <w:rFonts w:asciiTheme="minorEastAsia" w:hAnsiTheme="minorEastAsia" w:cstheme="minorEastAsia"/>
          <w:color w:val="000000"/>
          <w:sz w:val="24"/>
        </w:rPr>
        <w:t>、</w:t>
      </w:r>
      <w:r>
        <w:rPr>
          <w:rFonts w:asciiTheme="minorEastAsia" w:hAnsiTheme="minorEastAsia" w:cstheme="minorEastAsia"/>
          <w:color w:val="000000"/>
          <w:sz w:val="24"/>
        </w:rPr>
        <w:t>ISO/PAS8800</w:t>
      </w:r>
      <w:r>
        <w:rPr>
          <w:rFonts w:asciiTheme="minorEastAsia" w:hAnsiTheme="minorEastAsia" w:cstheme="minorEastAsia"/>
          <w:color w:val="000000"/>
          <w:sz w:val="24"/>
        </w:rPr>
        <w:t>等</w:t>
      </w:r>
      <w:r>
        <w:rPr>
          <w:rFonts w:asciiTheme="minorEastAsia" w:hAnsiTheme="minorEastAsia" w:cstheme="minorEastAsia"/>
          <w:color w:val="000000"/>
          <w:sz w:val="24"/>
        </w:rPr>
        <w:t>)</w:t>
      </w:r>
      <w:r>
        <w:rPr>
          <w:rFonts w:asciiTheme="minorEastAsia" w:hAnsiTheme="minorEastAsia" w:cstheme="minorEastAsia"/>
          <w:color w:val="000000"/>
          <w:sz w:val="24"/>
        </w:rPr>
        <w:t>，为汽车芯片企业提供汽车功能安全、预期功能安全、道路车辆人工智能安全等标准相关的企业情况差距分析、标准化体系建设、流程和产品审核评估等服务</w:t>
      </w:r>
      <w:r>
        <w:rPr>
          <w:rFonts w:asciiTheme="minorEastAsia" w:hAnsiTheme="minorEastAsia" w:cstheme="minorEastAsia"/>
          <w:color w:val="000000"/>
          <w:sz w:val="24"/>
        </w:rPr>
        <w:t>;</w:t>
      </w:r>
      <w:r>
        <w:rPr>
          <w:rFonts w:asciiTheme="minorEastAsia" w:hAnsiTheme="minorEastAsia" w:cstheme="minorEastAsia"/>
          <w:color w:val="000000"/>
          <w:sz w:val="24"/>
        </w:rPr>
        <w:br/>
        <w:t>2.</w:t>
      </w:r>
      <w:r>
        <w:rPr>
          <w:rFonts w:asciiTheme="minorEastAsia" w:hAnsiTheme="minorEastAsia" w:cstheme="minorEastAsia"/>
          <w:color w:val="000000"/>
          <w:sz w:val="24"/>
        </w:rPr>
        <w:t>提供售前支持，提供技术解决方案并完成项目交付等</w:t>
      </w:r>
      <w:r>
        <w:rPr>
          <w:rFonts w:asciiTheme="minorEastAsia" w:hAnsiTheme="minorEastAsia" w:cstheme="minorEastAsia"/>
          <w:color w:val="000000"/>
          <w:sz w:val="24"/>
        </w:rPr>
        <w:br/>
        <w:t>3.</w:t>
      </w:r>
      <w:r>
        <w:rPr>
          <w:rFonts w:asciiTheme="minorEastAsia" w:hAnsiTheme="minorEastAsia" w:cstheme="minorEastAsia"/>
          <w:color w:val="000000"/>
          <w:sz w:val="24"/>
        </w:rPr>
        <w:t>完成上级交办的其他工作。</w:t>
      </w:r>
    </w:p>
    <w:p w14:paraId="5F94E829" w14:textId="77777777" w:rsidR="00766272" w:rsidRDefault="00766272">
      <w:pPr>
        <w:rPr>
          <w:rFonts w:asciiTheme="minorEastAsia" w:hAnsiTheme="minorEastAsia" w:cstheme="minorEastAsia"/>
          <w:b/>
          <w:bCs/>
          <w:color w:val="000000"/>
          <w:sz w:val="24"/>
        </w:rPr>
      </w:pPr>
    </w:p>
    <w:p w14:paraId="5F09F85C" w14:textId="77777777" w:rsidR="00766272" w:rsidRDefault="00E21E8C">
      <w:pPr>
        <w:rPr>
          <w:rFonts w:asciiTheme="minorEastAsia" w:hAnsiTheme="minorEastAsia" w:cstheme="minorEastAsia"/>
          <w:b/>
          <w:bCs/>
          <w:color w:val="000000"/>
          <w:sz w:val="24"/>
        </w:rPr>
      </w:pPr>
      <w:proofErr w:type="gramStart"/>
      <w:r>
        <w:rPr>
          <w:rFonts w:asciiTheme="minorEastAsia" w:hAnsiTheme="minorEastAsia" w:cstheme="minorEastAsia" w:hint="eastAsia"/>
          <w:b/>
          <w:bCs/>
          <w:color w:val="000000"/>
          <w:sz w:val="24"/>
        </w:rPr>
        <w:t>智驾试验</w:t>
      </w:r>
      <w:proofErr w:type="gramEnd"/>
      <w:r>
        <w:rPr>
          <w:rFonts w:asciiTheme="minorEastAsia" w:hAnsiTheme="minorEastAsia" w:cstheme="minorEastAsia" w:hint="eastAsia"/>
          <w:b/>
          <w:bCs/>
          <w:color w:val="000000"/>
          <w:sz w:val="24"/>
        </w:rPr>
        <w:t>测试工程师</w:t>
      </w:r>
    </w:p>
    <w:p w14:paraId="2832C23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一、岗位职责：</w:t>
      </w:r>
    </w:p>
    <w:p w14:paraId="3E527F1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负责智能网联汽车封闭测试场及公开道路的测试评价等试验研究工作；</w:t>
      </w:r>
    </w:p>
    <w:p w14:paraId="7DE37D62"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负责智能网联汽车的标准法规、行业规范、行业政策等领域的研究工作；</w:t>
      </w:r>
    </w:p>
    <w:p w14:paraId="1B4E107D"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智能网联汽车相关科研课题研究工作；</w:t>
      </w:r>
    </w:p>
    <w:p w14:paraId="1CDB56D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完成部门和团队安排的其他工作。</w:t>
      </w:r>
    </w:p>
    <w:p w14:paraId="25A032C1"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二、任职要求：</w:t>
      </w:r>
    </w:p>
    <w:p w14:paraId="0DC7E11F"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熟悉智能驾驶感知、控制、决策等基本原理，熟悉</w:t>
      </w:r>
      <w:r>
        <w:rPr>
          <w:rFonts w:asciiTheme="minorEastAsia" w:hAnsiTheme="minorEastAsia" w:cstheme="minorEastAsia" w:hint="eastAsia"/>
          <w:bCs/>
          <w:color w:val="000000"/>
          <w:sz w:val="24"/>
        </w:rPr>
        <w:t>CNCAP/ENCAP/ECE R152</w:t>
      </w:r>
      <w:r>
        <w:rPr>
          <w:rFonts w:asciiTheme="minorEastAsia" w:hAnsiTheme="minorEastAsia" w:cstheme="minorEastAsia" w:hint="eastAsia"/>
          <w:bCs/>
          <w:color w:val="000000"/>
          <w:sz w:val="24"/>
        </w:rPr>
        <w:t>等相关主动安全功能测试标准法规，具有</w:t>
      </w: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年以上智能网联汽车封闭测试场、公开道路测试工作经验，熟练使用</w:t>
      </w:r>
      <w:r>
        <w:rPr>
          <w:rFonts w:asciiTheme="minorEastAsia" w:hAnsiTheme="minorEastAsia" w:cstheme="minorEastAsia" w:hint="eastAsia"/>
          <w:bCs/>
          <w:color w:val="000000"/>
          <w:sz w:val="24"/>
        </w:rPr>
        <w:t>ABD/OXTS/RACELOGIC</w:t>
      </w:r>
      <w:r>
        <w:rPr>
          <w:rFonts w:asciiTheme="minorEastAsia" w:hAnsiTheme="minorEastAsia" w:cstheme="minorEastAsia" w:hint="eastAsia"/>
          <w:bCs/>
          <w:color w:val="000000"/>
          <w:sz w:val="24"/>
        </w:rPr>
        <w:t>等品牌</w:t>
      </w:r>
      <w:r>
        <w:rPr>
          <w:rFonts w:asciiTheme="minorEastAsia" w:hAnsiTheme="minorEastAsia" w:cstheme="minorEastAsia" w:hint="eastAsia"/>
          <w:bCs/>
          <w:color w:val="000000"/>
          <w:sz w:val="24"/>
        </w:rPr>
        <w:t>ADAS</w:t>
      </w:r>
      <w:r>
        <w:rPr>
          <w:rFonts w:asciiTheme="minorEastAsia" w:hAnsiTheme="minorEastAsia" w:cstheme="minorEastAsia" w:hint="eastAsia"/>
          <w:bCs/>
          <w:color w:val="000000"/>
          <w:sz w:val="24"/>
        </w:rPr>
        <w:t>测试设备（惯导</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驾驶机器人</w:t>
      </w:r>
      <w:r>
        <w:rPr>
          <w:rFonts w:asciiTheme="minorEastAsia" w:hAnsiTheme="minorEastAsia" w:cstheme="minorEastAsia" w:hint="eastAsia"/>
          <w:bCs/>
          <w:color w:val="000000"/>
          <w:sz w:val="24"/>
        </w:rPr>
        <w:t>/GVT</w:t>
      </w:r>
      <w:r>
        <w:rPr>
          <w:rFonts w:asciiTheme="minorEastAsia" w:hAnsiTheme="minorEastAsia" w:cstheme="minorEastAsia" w:hint="eastAsia"/>
          <w:bCs/>
          <w:color w:val="000000"/>
          <w:sz w:val="24"/>
        </w:rPr>
        <w:t>等）优先；</w:t>
      </w:r>
    </w:p>
    <w:p w14:paraId="48140EEB"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lastRenderedPageBreak/>
        <w:t>2.</w:t>
      </w:r>
      <w:r>
        <w:rPr>
          <w:rFonts w:asciiTheme="minorEastAsia" w:hAnsiTheme="minorEastAsia" w:cstheme="minorEastAsia" w:hint="eastAsia"/>
          <w:bCs/>
          <w:color w:val="000000"/>
          <w:sz w:val="24"/>
        </w:rPr>
        <w:t>品行端正，工作踏实认真，能够吃苦耐劳，责任心和原则性强，具备良好的沟通协调能力、具良好的团队合作精神；</w:t>
      </w:r>
    </w:p>
    <w:p w14:paraId="448D311A"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具备一定的项目管理能力和组织策划能力，有较强的发现问题和解决问题能力，有良好项目对接沟通能力；</w:t>
      </w:r>
    </w:p>
    <w:p w14:paraId="77A18337"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有</w:t>
      </w:r>
      <w:r>
        <w:rPr>
          <w:rFonts w:asciiTheme="minorEastAsia" w:hAnsiTheme="minorEastAsia" w:cstheme="minorEastAsia" w:hint="eastAsia"/>
          <w:bCs/>
          <w:color w:val="000000"/>
          <w:sz w:val="24"/>
        </w:rPr>
        <w:t>C1</w:t>
      </w:r>
      <w:r>
        <w:rPr>
          <w:rFonts w:asciiTheme="minorEastAsia" w:hAnsiTheme="minorEastAsia" w:cstheme="minorEastAsia" w:hint="eastAsia"/>
          <w:bCs/>
          <w:color w:val="000000"/>
          <w:sz w:val="24"/>
        </w:rPr>
        <w:t>驾照，熟练驾驶（安全行驶里程不低于</w:t>
      </w:r>
      <w:r>
        <w:rPr>
          <w:rFonts w:asciiTheme="minorEastAsia" w:hAnsiTheme="minorEastAsia" w:cstheme="minorEastAsia" w:hint="eastAsia"/>
          <w:bCs/>
          <w:color w:val="000000"/>
          <w:sz w:val="24"/>
        </w:rPr>
        <w:t>5</w:t>
      </w:r>
      <w:r>
        <w:rPr>
          <w:rFonts w:asciiTheme="minorEastAsia" w:hAnsiTheme="minorEastAsia" w:cstheme="minorEastAsia" w:hint="eastAsia"/>
          <w:bCs/>
          <w:color w:val="000000"/>
          <w:sz w:val="24"/>
        </w:rPr>
        <w:t>万公里），有盐城</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襄阳等大型汽车试验场试验驾照优先</w:t>
      </w:r>
    </w:p>
    <w:p w14:paraId="58C6EB82"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5.</w:t>
      </w:r>
      <w:r>
        <w:rPr>
          <w:rFonts w:asciiTheme="minorEastAsia" w:hAnsiTheme="minorEastAsia" w:cstheme="minorEastAsia" w:hint="eastAsia"/>
          <w:bCs/>
          <w:color w:val="000000"/>
          <w:sz w:val="24"/>
        </w:rPr>
        <w:t>具备良好英语听说读写能力。</w:t>
      </w:r>
    </w:p>
    <w:p w14:paraId="1A185FE0" w14:textId="77777777" w:rsidR="00766272" w:rsidRDefault="00766272">
      <w:pPr>
        <w:rPr>
          <w:rFonts w:asciiTheme="minorEastAsia" w:hAnsiTheme="minorEastAsia" w:cstheme="minorEastAsia"/>
          <w:bCs/>
          <w:color w:val="000000"/>
          <w:sz w:val="24"/>
        </w:rPr>
      </w:pPr>
    </w:p>
    <w:p w14:paraId="78715AD6" w14:textId="77777777" w:rsidR="00766272" w:rsidRDefault="00E21E8C">
      <w:pPr>
        <w:rPr>
          <w:rFonts w:asciiTheme="minorEastAsia" w:hAnsiTheme="minorEastAsia" w:cstheme="minorEastAsia"/>
          <w:b/>
          <w:color w:val="000000"/>
          <w:sz w:val="24"/>
        </w:rPr>
      </w:pPr>
      <w:r>
        <w:rPr>
          <w:rFonts w:asciiTheme="minorEastAsia" w:hAnsiTheme="minorEastAsia" w:cstheme="minorEastAsia" w:hint="eastAsia"/>
          <w:b/>
          <w:color w:val="000000"/>
          <w:sz w:val="24"/>
        </w:rPr>
        <w:t>汽车信息安全检测试验员</w:t>
      </w:r>
    </w:p>
    <w:p w14:paraId="52FA6042"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一、岗位职责</w:t>
      </w:r>
    </w:p>
    <w:p w14:paraId="6A4BA1DC"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辅助开展信息安全整车检测以及零部件检测，包括信息安全法规符合性测试和渗透测试</w:t>
      </w:r>
      <w:r>
        <w:rPr>
          <w:rFonts w:asciiTheme="minorEastAsia" w:hAnsiTheme="minorEastAsia" w:cstheme="minorEastAsia" w:hint="eastAsia"/>
          <w:bCs/>
          <w:color w:val="000000"/>
          <w:sz w:val="24"/>
        </w:rPr>
        <w:t>;</w:t>
      </w:r>
    </w:p>
    <w:p w14:paraId="728D659C"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根据测试需求协助编写测试方案、测试用例，按照测试用例开展对应的测试执行工作，整理测试数据并编写输出测试报告；</w:t>
      </w:r>
    </w:p>
    <w:p w14:paraId="35801911"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学习汽车信息安全、数据安全等相关法规标准和检测技术，完成部门和团队安排的其他工作；</w:t>
      </w:r>
    </w:p>
    <w:p w14:paraId="751F8B1F"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完成领导交办的其他工作；</w:t>
      </w:r>
    </w:p>
    <w:p w14:paraId="56291255"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二、任职要求</w:t>
      </w:r>
    </w:p>
    <w:p w14:paraId="00B11A47"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任职年限：无任职年限要求；</w:t>
      </w:r>
    </w:p>
    <w:p w14:paraId="2549CFA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背景经历：信息安全、网络空间安全、计算机、通信或网络等相关专业，本科及以上学历水平，有汽车</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零部件信息安全测试、开发经验者优先；</w:t>
      </w:r>
    </w:p>
    <w:p w14:paraId="1BAF82C0"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资质证书：具</w:t>
      </w:r>
      <w:r>
        <w:rPr>
          <w:rFonts w:asciiTheme="minorEastAsia" w:hAnsiTheme="minorEastAsia" w:cstheme="minorEastAsia" w:hint="eastAsia"/>
          <w:bCs/>
          <w:color w:val="000000"/>
          <w:sz w:val="24"/>
        </w:rPr>
        <w:t>有信息安全相关证书者优先（</w:t>
      </w:r>
      <w:r>
        <w:rPr>
          <w:rFonts w:asciiTheme="minorEastAsia" w:hAnsiTheme="minorEastAsia" w:cstheme="minorEastAsia" w:hint="eastAsia"/>
          <w:bCs/>
          <w:color w:val="000000"/>
          <w:sz w:val="24"/>
        </w:rPr>
        <w:t>CISP</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CISSP</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CNVD</w:t>
      </w:r>
      <w:r>
        <w:rPr>
          <w:rFonts w:asciiTheme="minorEastAsia" w:hAnsiTheme="minorEastAsia" w:cstheme="minorEastAsia" w:hint="eastAsia"/>
          <w:bCs/>
          <w:color w:val="000000"/>
          <w:sz w:val="24"/>
        </w:rPr>
        <w:t>证书或其他漏洞报送证书）；</w:t>
      </w:r>
    </w:p>
    <w:p w14:paraId="3737B942"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能力要求：</w:t>
      </w:r>
    </w:p>
    <w:p w14:paraId="6FCAEF54"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）了解信息安全相关基础知识（通信安全、嵌入式硬件安全、操作系统安全、</w:t>
      </w:r>
      <w:r>
        <w:rPr>
          <w:rFonts w:asciiTheme="minorEastAsia" w:hAnsiTheme="minorEastAsia" w:cstheme="minorEastAsia" w:hint="eastAsia"/>
          <w:bCs/>
          <w:color w:val="000000"/>
          <w:sz w:val="24"/>
        </w:rPr>
        <w:t>APP</w:t>
      </w:r>
      <w:r>
        <w:rPr>
          <w:rFonts w:asciiTheme="minorEastAsia" w:hAnsiTheme="minorEastAsia" w:cstheme="minorEastAsia" w:hint="eastAsia"/>
          <w:bCs/>
          <w:color w:val="000000"/>
          <w:sz w:val="24"/>
        </w:rPr>
        <w:t>安全、</w:t>
      </w:r>
      <w:r>
        <w:rPr>
          <w:rFonts w:asciiTheme="minorEastAsia" w:hAnsiTheme="minorEastAsia" w:cstheme="minorEastAsia" w:hint="eastAsia"/>
          <w:bCs/>
          <w:color w:val="000000"/>
          <w:sz w:val="24"/>
        </w:rPr>
        <w:t>WEB</w:t>
      </w:r>
      <w:r>
        <w:rPr>
          <w:rFonts w:asciiTheme="minorEastAsia" w:hAnsiTheme="minorEastAsia" w:cstheme="minorEastAsia" w:hint="eastAsia"/>
          <w:bCs/>
          <w:color w:val="000000"/>
          <w:sz w:val="24"/>
        </w:rPr>
        <w:t>安全等），掌握基础的代码脚本编写能力，了解</w:t>
      </w:r>
      <w:r>
        <w:rPr>
          <w:rFonts w:asciiTheme="minorEastAsia" w:hAnsiTheme="minorEastAsia" w:cstheme="minorEastAsia" w:hint="eastAsia"/>
          <w:bCs/>
          <w:color w:val="000000"/>
          <w:sz w:val="24"/>
        </w:rPr>
        <w:t>Windows</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Linux</w:t>
      </w:r>
      <w:r>
        <w:rPr>
          <w:rFonts w:asciiTheme="minorEastAsia" w:hAnsiTheme="minorEastAsia" w:cstheme="minorEastAsia" w:hint="eastAsia"/>
          <w:bCs/>
          <w:color w:val="000000"/>
          <w:sz w:val="24"/>
        </w:rPr>
        <w:t>等主流操作系统的操作和使用；</w:t>
      </w:r>
    </w:p>
    <w:p w14:paraId="574C63A6"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）具备计算机和通信相关的专业能力，熟悉网络模型、无线通信相关的基础知识；</w:t>
      </w:r>
    </w:p>
    <w:p w14:paraId="2897B425"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3</w:t>
      </w:r>
      <w:r>
        <w:rPr>
          <w:rFonts w:asciiTheme="minorEastAsia" w:hAnsiTheme="minorEastAsia" w:cstheme="minorEastAsia" w:hint="eastAsia"/>
          <w:bCs/>
          <w:color w:val="000000"/>
          <w:sz w:val="24"/>
        </w:rPr>
        <w:t>）熟悉渗透、模糊、漏扫等测试方法，熟练使用网络测试工具（</w:t>
      </w:r>
      <w:r>
        <w:rPr>
          <w:rFonts w:asciiTheme="minorEastAsia" w:hAnsiTheme="minorEastAsia" w:cstheme="minorEastAsia" w:hint="eastAsia"/>
          <w:bCs/>
          <w:color w:val="000000"/>
          <w:sz w:val="24"/>
        </w:rPr>
        <w:t>burp</w:t>
      </w:r>
      <w:r>
        <w:rPr>
          <w:rFonts w:asciiTheme="minorEastAsia" w:hAnsiTheme="minorEastAsia" w:cstheme="minorEastAsia" w:hint="eastAsia"/>
          <w:bCs/>
          <w:color w:val="000000"/>
          <w:sz w:val="24"/>
        </w:rPr>
        <w:t>、</w:t>
      </w:r>
      <w:proofErr w:type="spellStart"/>
      <w:r>
        <w:rPr>
          <w:rFonts w:asciiTheme="minorEastAsia" w:hAnsiTheme="minorEastAsia" w:cstheme="minorEastAsia" w:hint="eastAsia"/>
          <w:bCs/>
          <w:color w:val="000000"/>
          <w:sz w:val="24"/>
        </w:rPr>
        <w:t>yakit</w:t>
      </w:r>
      <w:proofErr w:type="spellEnd"/>
      <w:r>
        <w:rPr>
          <w:rFonts w:asciiTheme="minorEastAsia" w:hAnsiTheme="minorEastAsia" w:cstheme="minorEastAsia" w:hint="eastAsia"/>
          <w:bCs/>
          <w:color w:val="000000"/>
          <w:sz w:val="24"/>
        </w:rPr>
        <w:t>、</w:t>
      </w:r>
      <w:proofErr w:type="spellStart"/>
      <w:r>
        <w:rPr>
          <w:rFonts w:asciiTheme="minorEastAsia" w:hAnsiTheme="minorEastAsia" w:cstheme="minorEastAsia" w:hint="eastAsia"/>
          <w:bCs/>
          <w:color w:val="000000"/>
          <w:sz w:val="24"/>
        </w:rPr>
        <w:t>wireshark</w:t>
      </w:r>
      <w:proofErr w:type="spellEnd"/>
      <w:r>
        <w:rPr>
          <w:rFonts w:asciiTheme="minorEastAsia" w:hAnsiTheme="minorEastAsia" w:cstheme="minorEastAsia" w:hint="eastAsia"/>
          <w:bCs/>
          <w:color w:val="000000"/>
          <w:sz w:val="24"/>
        </w:rPr>
        <w:t>、</w:t>
      </w:r>
      <w:proofErr w:type="spellStart"/>
      <w:r>
        <w:rPr>
          <w:rFonts w:asciiTheme="minorEastAsia" w:hAnsiTheme="minorEastAsia" w:cstheme="minorEastAsia" w:hint="eastAsia"/>
          <w:bCs/>
          <w:color w:val="000000"/>
          <w:sz w:val="24"/>
        </w:rPr>
        <w:t>tcpdump</w:t>
      </w:r>
      <w:proofErr w:type="spellEnd"/>
      <w:r>
        <w:rPr>
          <w:rFonts w:asciiTheme="minorEastAsia" w:hAnsiTheme="minorEastAsia" w:cstheme="minorEastAsia" w:hint="eastAsia"/>
          <w:bCs/>
          <w:color w:val="000000"/>
          <w:sz w:val="24"/>
        </w:rPr>
        <w:t>等）和其它渗透测试工具优先；</w:t>
      </w:r>
    </w:p>
    <w:p w14:paraId="5EE6A4F0"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4</w:t>
      </w:r>
      <w:r>
        <w:rPr>
          <w:rFonts w:asciiTheme="minorEastAsia" w:hAnsiTheme="minorEastAsia" w:cstheme="minorEastAsia" w:hint="eastAsia"/>
          <w:bCs/>
          <w:color w:val="000000"/>
          <w:sz w:val="24"/>
        </w:rPr>
        <w:t>）了解车载网络和通信协议、汽车电子电气架构、</w:t>
      </w:r>
      <w:r>
        <w:rPr>
          <w:rFonts w:asciiTheme="minorEastAsia" w:hAnsiTheme="minorEastAsia" w:cstheme="minorEastAsia" w:hint="eastAsia"/>
          <w:bCs/>
          <w:color w:val="000000"/>
          <w:sz w:val="24"/>
        </w:rPr>
        <w:t>OTA</w:t>
      </w:r>
      <w:r>
        <w:rPr>
          <w:rFonts w:asciiTheme="minorEastAsia" w:hAnsiTheme="minorEastAsia" w:cstheme="minorEastAsia" w:hint="eastAsia"/>
          <w:bCs/>
          <w:color w:val="000000"/>
          <w:sz w:val="24"/>
        </w:rPr>
        <w:t>相关知识，熟悉</w:t>
      </w:r>
      <w:proofErr w:type="spellStart"/>
      <w:r>
        <w:rPr>
          <w:rFonts w:asciiTheme="minorEastAsia" w:hAnsiTheme="minorEastAsia" w:cstheme="minorEastAsia" w:hint="eastAsia"/>
          <w:bCs/>
          <w:color w:val="000000"/>
          <w:sz w:val="24"/>
        </w:rPr>
        <w:t>CANoe</w:t>
      </w:r>
      <w:proofErr w:type="spellEnd"/>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ZLG</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PCAN</w:t>
      </w:r>
      <w:r>
        <w:rPr>
          <w:rFonts w:asciiTheme="minorEastAsia" w:hAnsiTheme="minorEastAsia" w:cstheme="minorEastAsia" w:hint="eastAsia"/>
          <w:bCs/>
          <w:color w:val="000000"/>
          <w:sz w:val="24"/>
        </w:rPr>
        <w:t>等测试工具者优先；</w:t>
      </w:r>
    </w:p>
    <w:p w14:paraId="51527F8D"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5</w:t>
      </w:r>
      <w:r>
        <w:rPr>
          <w:rFonts w:asciiTheme="minorEastAsia" w:hAnsiTheme="minorEastAsia" w:cstheme="minorEastAsia" w:hint="eastAsia"/>
          <w:bCs/>
          <w:color w:val="000000"/>
          <w:sz w:val="24"/>
        </w:rPr>
        <w:t>）了解</w:t>
      </w:r>
      <w:r>
        <w:rPr>
          <w:rFonts w:asciiTheme="minorEastAsia" w:hAnsiTheme="minorEastAsia" w:cstheme="minorEastAsia" w:hint="eastAsia"/>
          <w:bCs/>
          <w:color w:val="000000"/>
          <w:sz w:val="24"/>
        </w:rPr>
        <w:t>ISO21434</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R155/R156</w:t>
      </w: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GB44495</w:t>
      </w:r>
      <w:r>
        <w:rPr>
          <w:rFonts w:asciiTheme="minorEastAsia" w:hAnsiTheme="minorEastAsia" w:cstheme="minorEastAsia" w:hint="eastAsia"/>
          <w:bCs/>
          <w:color w:val="000000"/>
          <w:sz w:val="24"/>
        </w:rPr>
        <w:t>等相关标准法规优先；</w:t>
      </w:r>
    </w:p>
    <w:p w14:paraId="64F4216E"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5.</w:t>
      </w:r>
      <w:r>
        <w:rPr>
          <w:rFonts w:asciiTheme="minorEastAsia" w:hAnsiTheme="minorEastAsia" w:cstheme="minorEastAsia" w:hint="eastAsia"/>
          <w:bCs/>
          <w:color w:val="000000"/>
          <w:sz w:val="24"/>
        </w:rPr>
        <w:t>其它要求：</w:t>
      </w:r>
    </w:p>
    <w:p w14:paraId="04B377AB"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1</w:t>
      </w:r>
      <w:r>
        <w:rPr>
          <w:rFonts w:asciiTheme="minorEastAsia" w:hAnsiTheme="minorEastAsia" w:cstheme="minorEastAsia" w:hint="eastAsia"/>
          <w:bCs/>
          <w:color w:val="000000"/>
          <w:sz w:val="24"/>
        </w:rPr>
        <w:t>）熟练掌握常见办公软件，英语四级，具备良好的英语读写能力；</w:t>
      </w:r>
    </w:p>
    <w:p w14:paraId="0F0CA952" w14:textId="77777777" w:rsidR="00766272" w:rsidRDefault="00E21E8C">
      <w:pPr>
        <w:rPr>
          <w:rFonts w:asciiTheme="minorEastAsia" w:hAnsiTheme="minorEastAsia" w:cstheme="minorEastAsia"/>
          <w:bCs/>
          <w:color w:val="000000"/>
          <w:sz w:val="24"/>
        </w:rPr>
      </w:pPr>
      <w:r>
        <w:rPr>
          <w:rFonts w:asciiTheme="minorEastAsia" w:hAnsiTheme="minorEastAsia" w:cstheme="minorEastAsia" w:hint="eastAsia"/>
          <w:bCs/>
          <w:color w:val="000000"/>
          <w:sz w:val="24"/>
        </w:rPr>
        <w:t>（</w:t>
      </w:r>
      <w:r>
        <w:rPr>
          <w:rFonts w:asciiTheme="minorEastAsia" w:hAnsiTheme="minorEastAsia" w:cstheme="minorEastAsia" w:hint="eastAsia"/>
          <w:bCs/>
          <w:color w:val="000000"/>
          <w:sz w:val="24"/>
        </w:rPr>
        <w:t>2</w:t>
      </w:r>
      <w:r>
        <w:rPr>
          <w:rFonts w:asciiTheme="minorEastAsia" w:hAnsiTheme="minorEastAsia" w:cstheme="minorEastAsia" w:hint="eastAsia"/>
          <w:bCs/>
          <w:color w:val="000000"/>
          <w:sz w:val="24"/>
        </w:rPr>
        <w:t>）吃苦耐劳，有良好的团队合作意识，具备良好的团队协作能力，有强烈的责任心和积极主动的工作和学习态度，具有良好的沟通与表达能力、思维逻辑清晰、较强的动手能力，以及报告文档的编写能力；</w:t>
      </w:r>
    </w:p>
    <w:p w14:paraId="747D4069" w14:textId="77777777" w:rsidR="00E21E8C" w:rsidRDefault="00E21E8C">
      <w:pPr>
        <w:rPr>
          <w:b/>
          <w:bCs/>
          <w:sz w:val="28"/>
          <w:szCs w:val="28"/>
        </w:rPr>
      </w:pPr>
    </w:p>
    <w:p w14:paraId="43FB4C5B" w14:textId="5563E60C" w:rsidR="00766272" w:rsidRDefault="00E21E8C">
      <w:pPr>
        <w:rPr>
          <w:b/>
          <w:bCs/>
          <w:sz w:val="28"/>
          <w:szCs w:val="28"/>
        </w:rPr>
      </w:pPr>
      <w:r>
        <w:rPr>
          <w:rFonts w:hint="eastAsia"/>
          <w:b/>
          <w:bCs/>
          <w:sz w:val="28"/>
          <w:szCs w:val="28"/>
        </w:rPr>
        <w:t>三、薪资福利</w:t>
      </w:r>
    </w:p>
    <w:p w14:paraId="63338C17" w14:textId="77777777" w:rsidR="00766272" w:rsidRDefault="00E21E8C">
      <w:pPr>
        <w:rPr>
          <w:sz w:val="24"/>
        </w:rPr>
      </w:pPr>
      <w:r>
        <w:rPr>
          <w:rFonts w:hint="eastAsia"/>
          <w:sz w:val="24"/>
        </w:rPr>
        <w:t>1</w:t>
      </w:r>
      <w:r>
        <w:rPr>
          <w:rFonts w:hint="eastAsia"/>
          <w:sz w:val="24"/>
        </w:rPr>
        <w:t>、公司免费提供住宿，每月</w:t>
      </w:r>
      <w:r>
        <w:rPr>
          <w:rFonts w:hint="eastAsia"/>
          <w:sz w:val="24"/>
        </w:rPr>
        <w:t>900</w:t>
      </w:r>
      <w:r>
        <w:rPr>
          <w:rFonts w:hint="eastAsia"/>
          <w:sz w:val="24"/>
        </w:rPr>
        <w:t>元餐补；</w:t>
      </w:r>
    </w:p>
    <w:p w14:paraId="472AEB32" w14:textId="77777777" w:rsidR="00766272" w:rsidRDefault="00E21E8C">
      <w:pPr>
        <w:rPr>
          <w:sz w:val="24"/>
        </w:rPr>
      </w:pPr>
      <w:r>
        <w:rPr>
          <w:rFonts w:hint="eastAsia"/>
          <w:sz w:val="24"/>
        </w:rPr>
        <w:lastRenderedPageBreak/>
        <w:t>2</w:t>
      </w:r>
      <w:r>
        <w:rPr>
          <w:rFonts w:hint="eastAsia"/>
          <w:sz w:val="24"/>
        </w:rPr>
        <w:t>、公司为正式员工购买五险一金；</w:t>
      </w:r>
    </w:p>
    <w:p w14:paraId="0915F1D7" w14:textId="77777777" w:rsidR="00766272" w:rsidRDefault="00E21E8C">
      <w:pPr>
        <w:rPr>
          <w:sz w:val="24"/>
        </w:rPr>
      </w:pPr>
      <w:r>
        <w:rPr>
          <w:rFonts w:hint="eastAsia"/>
          <w:sz w:val="24"/>
        </w:rPr>
        <w:t>3</w:t>
      </w:r>
      <w:r>
        <w:rPr>
          <w:rFonts w:hint="eastAsia"/>
          <w:sz w:val="24"/>
        </w:rPr>
        <w:t>、公司发放节假日福利、生日礼品、正式员工享受高温假。</w:t>
      </w:r>
    </w:p>
    <w:p w14:paraId="638E9C2B" w14:textId="77777777" w:rsidR="00E21E8C" w:rsidRDefault="00E21E8C">
      <w:pPr>
        <w:pStyle w:val="NormalWeb"/>
        <w:spacing w:before="0" w:beforeAutospacing="0" w:after="0" w:afterAutospacing="0"/>
        <w:jc w:val="both"/>
        <w:rPr>
          <w:rFonts w:asciiTheme="minorHAnsi" w:eastAsiaTheme="minorEastAsia" w:hAnsiTheme="minorHAnsi" w:cstheme="minorBidi"/>
          <w:b/>
          <w:bCs/>
          <w:kern w:val="2"/>
          <w:sz w:val="28"/>
          <w:szCs w:val="28"/>
        </w:rPr>
      </w:pPr>
    </w:p>
    <w:p w14:paraId="78007519" w14:textId="041CE520" w:rsidR="00766272" w:rsidRDefault="00E21E8C">
      <w:pPr>
        <w:pStyle w:val="NormalWeb"/>
        <w:spacing w:before="0" w:beforeAutospacing="0" w:after="0" w:afterAutospacing="0"/>
        <w:jc w:val="both"/>
        <w:rPr>
          <w:rFonts w:asciiTheme="minorHAnsi" w:eastAsiaTheme="minorEastAsia" w:hAnsiTheme="minorHAnsi" w:cstheme="minorBidi"/>
          <w:b/>
          <w:bCs/>
          <w:kern w:val="2"/>
          <w:sz w:val="28"/>
          <w:szCs w:val="28"/>
        </w:rPr>
      </w:pPr>
      <w:r>
        <w:rPr>
          <w:rFonts w:asciiTheme="minorHAnsi" w:eastAsiaTheme="minorEastAsia" w:hAnsiTheme="minorHAnsi" w:cstheme="minorBidi" w:hint="eastAsia"/>
          <w:b/>
          <w:bCs/>
          <w:kern w:val="2"/>
          <w:sz w:val="28"/>
          <w:szCs w:val="28"/>
        </w:rPr>
        <w:t>四、上班时间、地址</w:t>
      </w:r>
    </w:p>
    <w:p w14:paraId="6E3F4186" w14:textId="77777777" w:rsidR="00766272" w:rsidRDefault="00E21E8C">
      <w:pPr>
        <w:pStyle w:val="NormalWeb"/>
        <w:spacing w:before="0" w:beforeAutospacing="0" w:after="0" w:afterAutospacing="0"/>
        <w:ind w:firstLine="480"/>
        <w:jc w:val="both"/>
        <w:rPr>
          <w:rFonts w:asciiTheme="minorHAnsi" w:eastAsiaTheme="minorEastAsia" w:hAnsiTheme="minorHAnsi" w:cstheme="minorBidi"/>
          <w:kern w:val="2"/>
        </w:rPr>
      </w:pPr>
      <w:proofErr w:type="gramStart"/>
      <w:r>
        <w:rPr>
          <w:rFonts w:asciiTheme="minorHAnsi" w:eastAsiaTheme="minorEastAsia" w:hAnsiTheme="minorHAnsi" w:cstheme="minorBidi" w:hint="eastAsia"/>
          <w:kern w:val="2"/>
        </w:rPr>
        <w:t>早八晚</w:t>
      </w:r>
      <w:proofErr w:type="gramEnd"/>
      <w:r>
        <w:rPr>
          <w:rFonts w:asciiTheme="minorHAnsi" w:eastAsiaTheme="minorEastAsia" w:hAnsiTheme="minorHAnsi" w:cstheme="minorBidi" w:hint="eastAsia"/>
          <w:kern w:val="2"/>
        </w:rPr>
        <w:t>五，双休</w:t>
      </w:r>
    </w:p>
    <w:p w14:paraId="5AC32D73" w14:textId="77777777" w:rsidR="00766272" w:rsidRDefault="00E21E8C">
      <w:pPr>
        <w:pStyle w:val="NormalWeb"/>
        <w:spacing w:before="0" w:beforeAutospacing="0" w:after="0" w:afterAutospacing="0"/>
        <w:ind w:firstLine="480"/>
        <w:jc w:val="both"/>
        <w:rPr>
          <w:rFonts w:asciiTheme="minorHAnsi" w:eastAsiaTheme="minorEastAsia" w:hAnsiTheme="minorHAnsi" w:cstheme="minorBidi"/>
          <w:kern w:val="2"/>
        </w:rPr>
      </w:pPr>
      <w:r>
        <w:rPr>
          <w:rFonts w:asciiTheme="minorHAnsi" w:eastAsiaTheme="minorEastAsia" w:hAnsiTheme="minorHAnsi" w:cstheme="minorBidi"/>
          <w:kern w:val="2"/>
        </w:rPr>
        <w:t>深圳市</w:t>
      </w:r>
      <w:proofErr w:type="gramStart"/>
      <w:r>
        <w:rPr>
          <w:rFonts w:asciiTheme="minorHAnsi" w:eastAsiaTheme="minorEastAsia" w:hAnsiTheme="minorHAnsi" w:cstheme="minorBidi"/>
          <w:kern w:val="2"/>
        </w:rPr>
        <w:t>坪山区</w:t>
      </w:r>
      <w:proofErr w:type="gramEnd"/>
      <w:r>
        <w:rPr>
          <w:rFonts w:asciiTheme="minorHAnsi" w:eastAsiaTheme="minorEastAsia" w:hAnsiTheme="minorHAnsi" w:cstheme="minorBidi" w:hint="eastAsia"/>
          <w:kern w:val="2"/>
        </w:rPr>
        <w:t>中汽</w:t>
      </w:r>
      <w:proofErr w:type="gramStart"/>
      <w:r>
        <w:rPr>
          <w:rFonts w:asciiTheme="minorHAnsi" w:eastAsiaTheme="minorEastAsia" w:hAnsiTheme="minorHAnsi" w:cstheme="minorBidi" w:hint="eastAsia"/>
          <w:kern w:val="2"/>
        </w:rPr>
        <w:t>研</w:t>
      </w:r>
      <w:proofErr w:type="gramEnd"/>
      <w:r>
        <w:rPr>
          <w:rFonts w:asciiTheme="minorHAnsi" w:eastAsiaTheme="minorEastAsia" w:hAnsiTheme="minorHAnsi" w:cstheme="minorBidi" w:hint="eastAsia"/>
          <w:kern w:val="2"/>
        </w:rPr>
        <w:t>科技有限公司</w:t>
      </w:r>
    </w:p>
    <w:p w14:paraId="291BFC60" w14:textId="77777777" w:rsidR="00E21E8C" w:rsidRDefault="00E21E8C">
      <w:pPr>
        <w:pStyle w:val="NormalWeb"/>
        <w:spacing w:before="0" w:beforeAutospacing="0" w:after="0" w:afterAutospacing="0"/>
        <w:jc w:val="both"/>
        <w:rPr>
          <w:rFonts w:asciiTheme="minorHAnsi" w:eastAsiaTheme="minorEastAsia" w:hAnsiTheme="minorHAnsi" w:cstheme="minorBidi"/>
          <w:b/>
          <w:bCs/>
          <w:kern w:val="2"/>
          <w:sz w:val="28"/>
          <w:szCs w:val="28"/>
        </w:rPr>
      </w:pPr>
    </w:p>
    <w:p w14:paraId="12607079" w14:textId="710A0984" w:rsidR="00766272" w:rsidRDefault="00E21E8C">
      <w:pPr>
        <w:pStyle w:val="NormalWeb"/>
        <w:spacing w:before="0" w:beforeAutospacing="0" w:after="0" w:afterAutospacing="0"/>
        <w:jc w:val="both"/>
        <w:rPr>
          <w:rFonts w:asciiTheme="minorHAnsi" w:eastAsiaTheme="minorEastAsia" w:hAnsiTheme="minorHAnsi" w:cstheme="minorBidi"/>
          <w:b/>
          <w:bCs/>
          <w:kern w:val="2"/>
          <w:sz w:val="28"/>
          <w:szCs w:val="28"/>
        </w:rPr>
      </w:pPr>
      <w:r>
        <w:rPr>
          <w:rFonts w:asciiTheme="minorHAnsi" w:eastAsiaTheme="minorEastAsia" w:hAnsiTheme="minorHAnsi" w:cstheme="minorBidi" w:hint="eastAsia"/>
          <w:b/>
          <w:bCs/>
          <w:kern w:val="2"/>
          <w:sz w:val="28"/>
          <w:szCs w:val="28"/>
        </w:rPr>
        <w:t>五、联系方式</w:t>
      </w:r>
    </w:p>
    <w:p w14:paraId="6CBE3AB7" w14:textId="77777777" w:rsidR="00766272" w:rsidRDefault="00E21E8C">
      <w:pPr>
        <w:pStyle w:val="NormalWeb"/>
        <w:spacing w:before="0" w:beforeAutospacing="0" w:after="0" w:afterAutospacing="0"/>
        <w:ind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邮箱地址：</w:t>
      </w:r>
      <w:hyperlink r:id="rId4" w:history="1">
        <w:r>
          <w:rPr>
            <w:rFonts w:asciiTheme="minorHAnsi" w:eastAsiaTheme="minorEastAsia" w:hAnsiTheme="minorHAnsi" w:cstheme="minorBidi" w:hint="eastAsia"/>
            <w:kern w:val="2"/>
          </w:rPr>
          <w:t>1744725442@qq.com</w:t>
        </w:r>
      </w:hyperlink>
    </w:p>
    <w:p w14:paraId="5806B601" w14:textId="77777777" w:rsidR="00766272" w:rsidRDefault="00766272">
      <w:pPr>
        <w:rPr>
          <w:rFonts w:asciiTheme="minorEastAsia" w:hAnsiTheme="minorEastAsia" w:cstheme="minorEastAsia"/>
          <w:bCs/>
          <w:color w:val="000000"/>
          <w:sz w:val="24"/>
        </w:rPr>
      </w:pPr>
    </w:p>
    <w:sectPr w:rsidR="00766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40"/>
    <w:rsid w:val="000F4E0A"/>
    <w:rsid w:val="0025471E"/>
    <w:rsid w:val="002959CA"/>
    <w:rsid w:val="003C3467"/>
    <w:rsid w:val="00487D63"/>
    <w:rsid w:val="0053118C"/>
    <w:rsid w:val="00766272"/>
    <w:rsid w:val="00A02D60"/>
    <w:rsid w:val="00A20E40"/>
    <w:rsid w:val="00A42147"/>
    <w:rsid w:val="00AF01E9"/>
    <w:rsid w:val="00B36D97"/>
    <w:rsid w:val="00B727DA"/>
    <w:rsid w:val="00BD474B"/>
    <w:rsid w:val="00CC105E"/>
    <w:rsid w:val="00CF1188"/>
    <w:rsid w:val="00D30373"/>
    <w:rsid w:val="00D75691"/>
    <w:rsid w:val="00DA4276"/>
    <w:rsid w:val="00DC04CB"/>
    <w:rsid w:val="00DE634B"/>
    <w:rsid w:val="00E21E8C"/>
    <w:rsid w:val="00EA2476"/>
    <w:rsid w:val="00F932D1"/>
    <w:rsid w:val="04347159"/>
    <w:rsid w:val="1A9E2676"/>
    <w:rsid w:val="28F71916"/>
    <w:rsid w:val="373A60AD"/>
    <w:rsid w:val="3D21447E"/>
    <w:rsid w:val="40FF2390"/>
    <w:rsid w:val="5FE849F4"/>
    <w:rsid w:val="7C6F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DBB5"/>
  <w15:docId w15:val="{D928CF25-0A4C-4BAD-A92E-F59AAAA2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recruitment@supercom.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lzt61</dc:creator>
  <cp:lastModifiedBy>Rachel Zhou (CPDO)</cp:lastModifiedBy>
  <cp:revision>2</cp:revision>
  <dcterms:created xsi:type="dcterms:W3CDTF">2026-06-15T09:51:00Z</dcterms:created>
  <dcterms:modified xsi:type="dcterms:W3CDTF">2026-06-15T09:51:00Z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eyJoZGlkIjoiNzQ2MGQxYTk5MzYyYjUwZDUyNDUzYTJjNTkzYjVlYzYiLCJ1c2VySWQiOiI0MDQ4OTg5MTcifQ==</vt:lpwstr>
  </property>
  <property fmtid="{D5CDD505-2E9C-101B-9397-08002B2CF9AE}" pid="4" name="ICV">
    <vt:lpwstr>A35783440ACA47CCB43F59DF66E354C5_12</vt:lpwstr>
  </property>
</Properties>
</file>